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16A62" w14:textId="77777777" w:rsidR="009C5D43" w:rsidRPr="008E57C1" w:rsidRDefault="00A40CFA" w:rsidP="00DF2091">
      <w:pPr>
        <w:spacing w:after="35" w:line="240" w:lineRule="auto"/>
        <w:ind w:left="2810"/>
        <w:jc w:val="center"/>
        <w:rPr>
          <w:sz w:val="20"/>
          <w:szCs w:val="20"/>
        </w:rPr>
      </w:pPr>
      <w:r w:rsidRPr="008E57C1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0" wp14:anchorId="62359E38" wp14:editId="34F1E4E9">
            <wp:simplePos x="0" y="0"/>
            <wp:positionH relativeFrom="column">
              <wp:posOffset>-33146</wp:posOffset>
            </wp:positionH>
            <wp:positionV relativeFrom="paragraph">
              <wp:posOffset>28982</wp:posOffset>
            </wp:positionV>
            <wp:extent cx="1713230" cy="165608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57C1">
        <w:rPr>
          <w:rFonts w:ascii="Times New Roman" w:eastAsia="Times New Roman" w:hAnsi="Times New Roman" w:cs="Times New Roman"/>
          <w:b/>
          <w:szCs w:val="20"/>
        </w:rPr>
        <w:t xml:space="preserve"> </w:t>
      </w:r>
    </w:p>
    <w:p w14:paraId="2AAAE24E" w14:textId="77777777" w:rsidR="009C5D43" w:rsidRPr="008E57C1" w:rsidRDefault="00A40CFA" w:rsidP="00DF2091">
      <w:pPr>
        <w:spacing w:after="0" w:line="240" w:lineRule="auto"/>
        <w:ind w:hanging="10"/>
        <w:jc w:val="both"/>
        <w:rPr>
          <w:sz w:val="24"/>
          <w:szCs w:val="24"/>
        </w:rPr>
      </w:pPr>
      <w:r w:rsidRPr="008E57C1">
        <w:rPr>
          <w:rFonts w:ascii="Times New Roman" w:eastAsia="Times New Roman" w:hAnsi="Times New Roman" w:cs="Times New Roman"/>
          <w:b/>
          <w:sz w:val="24"/>
          <w:szCs w:val="24"/>
        </w:rPr>
        <w:t xml:space="preserve">Міністерства освіти та науки України </w:t>
      </w:r>
    </w:p>
    <w:p w14:paraId="78B8A6B8" w14:textId="77777777" w:rsidR="009C5D43" w:rsidRPr="008E57C1" w:rsidRDefault="00A40CFA" w:rsidP="00DF2091">
      <w:pPr>
        <w:spacing w:after="0" w:line="240" w:lineRule="auto"/>
        <w:ind w:hanging="10"/>
        <w:jc w:val="both"/>
        <w:rPr>
          <w:sz w:val="24"/>
          <w:szCs w:val="24"/>
        </w:rPr>
      </w:pPr>
      <w:r w:rsidRPr="008E57C1">
        <w:rPr>
          <w:rFonts w:ascii="Times New Roman" w:eastAsia="Times New Roman" w:hAnsi="Times New Roman" w:cs="Times New Roman"/>
          <w:b/>
          <w:sz w:val="24"/>
          <w:szCs w:val="24"/>
        </w:rPr>
        <w:t xml:space="preserve">Міністерства культури та інформаційної політики України </w:t>
      </w:r>
    </w:p>
    <w:p w14:paraId="3C8CC2FE" w14:textId="77777777" w:rsidR="00F534E4" w:rsidRPr="008E57C1" w:rsidRDefault="00A40CFA" w:rsidP="00DF2091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7C1">
        <w:rPr>
          <w:rFonts w:ascii="Times New Roman" w:eastAsia="Times New Roman" w:hAnsi="Times New Roman" w:cs="Times New Roman"/>
          <w:b/>
          <w:sz w:val="24"/>
          <w:szCs w:val="24"/>
        </w:rPr>
        <w:t xml:space="preserve">Ніжинський державний університет імені Миколи Гоголя </w:t>
      </w:r>
    </w:p>
    <w:p w14:paraId="2882984B" w14:textId="77777777" w:rsidR="00B33E66" w:rsidRDefault="00A40CFA" w:rsidP="00B33E66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7C1">
        <w:rPr>
          <w:rFonts w:ascii="Times New Roman" w:eastAsia="Times New Roman" w:hAnsi="Times New Roman" w:cs="Times New Roman"/>
          <w:b/>
          <w:sz w:val="24"/>
          <w:szCs w:val="24"/>
        </w:rPr>
        <w:t xml:space="preserve">Кафедра музичної педагогіки та хореографії </w:t>
      </w:r>
    </w:p>
    <w:p w14:paraId="0FD42945" w14:textId="11168896" w:rsidR="00B33E66" w:rsidRPr="00B33E66" w:rsidRDefault="00B33E66" w:rsidP="00B33E66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3E66">
        <w:rPr>
          <w:rFonts w:ascii="Times New Roman" w:hAnsi="Times New Roman" w:cs="Times New Roman"/>
          <w:b/>
          <w:bCs/>
          <w:sz w:val="24"/>
          <w:szCs w:val="24"/>
        </w:rPr>
        <w:t xml:space="preserve">Агенція хореографічного простору </w:t>
      </w:r>
      <w:r w:rsidRPr="00B33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«Nizhin_Gogol_Dance_Project»</w:t>
      </w:r>
    </w:p>
    <w:p w14:paraId="4F453F5F" w14:textId="39E63676" w:rsidR="009C5D43" w:rsidRPr="008E57C1" w:rsidRDefault="00A40CFA" w:rsidP="00DF2091">
      <w:pPr>
        <w:spacing w:after="0" w:line="240" w:lineRule="auto"/>
        <w:jc w:val="both"/>
        <w:rPr>
          <w:sz w:val="24"/>
          <w:szCs w:val="24"/>
        </w:rPr>
      </w:pPr>
      <w:r w:rsidRPr="008E57C1">
        <w:rPr>
          <w:rFonts w:ascii="Times New Roman" w:eastAsia="Times New Roman" w:hAnsi="Times New Roman" w:cs="Times New Roman"/>
          <w:b/>
          <w:sz w:val="24"/>
          <w:szCs w:val="24"/>
        </w:rPr>
        <w:t xml:space="preserve">Відділ виховної роботи, соціокультурної діяльності та промоції </w:t>
      </w:r>
    </w:p>
    <w:p w14:paraId="2AE5515D" w14:textId="77777777" w:rsidR="008E57C1" w:rsidRPr="008E57C1" w:rsidRDefault="00A40CFA" w:rsidP="00DF2091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7C1">
        <w:rPr>
          <w:rFonts w:ascii="Times New Roman" w:eastAsia="Times New Roman" w:hAnsi="Times New Roman" w:cs="Times New Roman"/>
          <w:b/>
          <w:sz w:val="24"/>
          <w:szCs w:val="24"/>
        </w:rPr>
        <w:t>Управління культури і туризму  Ніжинської міської ради</w:t>
      </w:r>
    </w:p>
    <w:p w14:paraId="6677247A" w14:textId="4EC2A429" w:rsidR="008E57C1" w:rsidRPr="008E57C1" w:rsidRDefault="00A40CFA" w:rsidP="00DF2091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7C1">
        <w:rPr>
          <w:rFonts w:ascii="Times New Roman" w:eastAsia="Times New Roman" w:hAnsi="Times New Roman" w:cs="Times New Roman"/>
          <w:b/>
          <w:sz w:val="24"/>
          <w:szCs w:val="24"/>
        </w:rPr>
        <w:t xml:space="preserve">Чернігівський обласний осередок Національної                            </w:t>
      </w:r>
      <w:r w:rsidR="008E57C1" w:rsidRPr="008E57C1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14:paraId="5A0DA139" w14:textId="4DB7C367" w:rsidR="009C5D43" w:rsidRPr="008E57C1" w:rsidRDefault="00A40CFA" w:rsidP="00DF2091">
      <w:pPr>
        <w:spacing w:after="0" w:line="240" w:lineRule="auto"/>
        <w:ind w:hanging="10"/>
        <w:jc w:val="both"/>
        <w:rPr>
          <w:sz w:val="24"/>
          <w:szCs w:val="24"/>
        </w:rPr>
      </w:pPr>
      <w:r w:rsidRPr="008E57C1">
        <w:rPr>
          <w:rFonts w:ascii="Times New Roman" w:eastAsia="Times New Roman" w:hAnsi="Times New Roman" w:cs="Times New Roman"/>
          <w:b/>
          <w:sz w:val="24"/>
          <w:szCs w:val="24"/>
        </w:rPr>
        <w:t xml:space="preserve">хореографічної спілки України </w:t>
      </w:r>
    </w:p>
    <w:p w14:paraId="57EEF9AC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color w:val="C00000"/>
          <w:sz w:val="12"/>
        </w:rPr>
        <w:t xml:space="preserve"> </w:t>
      </w:r>
    </w:p>
    <w:p w14:paraId="05ED1FE4" w14:textId="77777777" w:rsidR="009C5D43" w:rsidRPr="00F534E4" w:rsidRDefault="00A40CFA" w:rsidP="00DF2091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sz w:val="20"/>
          <w:szCs w:val="20"/>
        </w:rPr>
      </w:pPr>
      <w:r w:rsidRPr="00F534E4">
        <w:rPr>
          <w:rFonts w:ascii="Arial" w:eastAsia="Arial" w:hAnsi="Arial" w:cs="Arial"/>
          <w:b/>
          <w:color w:val="2E74B5"/>
          <w:sz w:val="28"/>
          <w:szCs w:val="20"/>
        </w:rPr>
        <w:t xml:space="preserve">В підтримку Збройних Сил України </w:t>
      </w:r>
    </w:p>
    <w:p w14:paraId="4A6DE4A0" w14:textId="41A99D6D" w:rsidR="009C5D43" w:rsidRPr="00F534E4" w:rsidRDefault="00A40CFA" w:rsidP="00DF2091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sz w:val="20"/>
          <w:szCs w:val="20"/>
        </w:rPr>
      </w:pPr>
      <w:r w:rsidRPr="00F534E4">
        <w:rPr>
          <w:rFonts w:ascii="Arial" w:eastAsia="Arial" w:hAnsi="Arial" w:cs="Arial"/>
          <w:b/>
          <w:color w:val="2E74B5"/>
          <w:sz w:val="28"/>
          <w:szCs w:val="20"/>
        </w:rPr>
        <w:t xml:space="preserve">До Дня захисників і захисниць України </w:t>
      </w:r>
    </w:p>
    <w:p w14:paraId="30F2DCE2" w14:textId="77777777" w:rsidR="008E57C1" w:rsidRPr="008E57C1" w:rsidRDefault="008E57C1" w:rsidP="00DF2091">
      <w:pPr>
        <w:spacing w:after="0" w:line="240" w:lineRule="auto"/>
        <w:ind w:hanging="10"/>
        <w:jc w:val="center"/>
        <w:rPr>
          <w:rFonts w:ascii="Arial Black" w:eastAsia="Segoe UI" w:hAnsi="Arial Black"/>
          <w:b/>
          <w:color w:val="C00000"/>
          <w:sz w:val="28"/>
          <w:szCs w:val="14"/>
        </w:rPr>
      </w:pPr>
    </w:p>
    <w:p w14:paraId="74E8AAF5" w14:textId="36F35AE5" w:rsidR="009C5D43" w:rsidRPr="00F534E4" w:rsidRDefault="00A40CFA" w:rsidP="00DF2091">
      <w:pPr>
        <w:spacing w:after="0" w:line="240" w:lineRule="auto"/>
        <w:ind w:hanging="10"/>
        <w:jc w:val="center"/>
        <w:rPr>
          <w:rFonts w:ascii="Arial Black" w:hAnsi="Arial Black"/>
          <w:sz w:val="20"/>
          <w:szCs w:val="20"/>
        </w:rPr>
      </w:pPr>
      <w:r w:rsidRPr="00F534E4">
        <w:rPr>
          <w:rFonts w:ascii="Arial Black" w:eastAsia="Segoe UI" w:hAnsi="Arial Black"/>
          <w:b/>
          <w:color w:val="C00000"/>
          <w:sz w:val="40"/>
          <w:szCs w:val="20"/>
        </w:rPr>
        <w:t>ВСЕУКРАЇНСЬКИЙ</w:t>
      </w:r>
    </w:p>
    <w:p w14:paraId="1CF37B3B" w14:textId="0C7D4218" w:rsidR="009C5D43" w:rsidRPr="00F534E4" w:rsidRDefault="00A40CFA" w:rsidP="00DF2091">
      <w:pPr>
        <w:spacing w:after="0" w:line="240" w:lineRule="auto"/>
        <w:jc w:val="center"/>
        <w:rPr>
          <w:rFonts w:ascii="Arial Black" w:hAnsi="Arial Black"/>
          <w:sz w:val="20"/>
          <w:szCs w:val="20"/>
        </w:rPr>
      </w:pPr>
      <w:r w:rsidRPr="00F534E4">
        <w:rPr>
          <w:rFonts w:ascii="Arial Black" w:eastAsia="Segoe UI" w:hAnsi="Arial Black"/>
          <w:b/>
          <w:color w:val="C00000"/>
          <w:sz w:val="40"/>
          <w:szCs w:val="20"/>
        </w:rPr>
        <w:t>ХОРЕОГРАФІЧНИЙ</w:t>
      </w:r>
      <w:r w:rsidRPr="00F534E4">
        <w:rPr>
          <w:rFonts w:ascii="Arial Black" w:eastAsia="Segoe UI" w:hAnsi="Arial Black" w:cs="Segoe UI"/>
          <w:b/>
          <w:color w:val="C00000"/>
          <w:sz w:val="40"/>
          <w:szCs w:val="20"/>
        </w:rPr>
        <w:t xml:space="preserve"> </w:t>
      </w:r>
      <w:r w:rsidRPr="00F534E4">
        <w:rPr>
          <w:rFonts w:ascii="Arial Black" w:eastAsia="Segoe UI" w:hAnsi="Arial Black"/>
          <w:b/>
          <w:color w:val="C00000"/>
          <w:sz w:val="40"/>
          <w:szCs w:val="20"/>
        </w:rPr>
        <w:t>ФЕСТИВАЛЬ</w:t>
      </w:r>
      <w:r w:rsidRPr="00F534E4">
        <w:rPr>
          <w:rFonts w:ascii="Arial Black" w:eastAsia="Segoe UI" w:hAnsi="Arial Black" w:cs="Segoe UI"/>
          <w:b/>
          <w:color w:val="C00000"/>
          <w:sz w:val="40"/>
          <w:szCs w:val="20"/>
        </w:rPr>
        <w:t>-</w:t>
      </w:r>
      <w:r w:rsidRPr="00F534E4">
        <w:rPr>
          <w:rFonts w:ascii="Arial Black" w:eastAsia="Segoe UI" w:hAnsi="Arial Black"/>
          <w:b/>
          <w:color w:val="C00000"/>
          <w:sz w:val="40"/>
          <w:szCs w:val="20"/>
        </w:rPr>
        <w:t>КОНКУРС</w:t>
      </w:r>
    </w:p>
    <w:p w14:paraId="43CB5495" w14:textId="25E04634" w:rsidR="009C5D43" w:rsidRPr="00F534E4" w:rsidRDefault="006F2C2C" w:rsidP="00DF2091">
      <w:pPr>
        <w:spacing w:after="0" w:line="240" w:lineRule="auto"/>
        <w:ind w:hanging="10"/>
        <w:jc w:val="center"/>
        <w:rPr>
          <w:rFonts w:ascii="Arial Black" w:hAnsi="Arial Black"/>
          <w:sz w:val="20"/>
          <w:szCs w:val="20"/>
        </w:rPr>
      </w:pPr>
      <w:r w:rsidRPr="00F534E4">
        <w:rPr>
          <w:rFonts w:ascii="Arial Black" w:hAnsi="Arial Black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0" wp14:anchorId="2FA9CF1F" wp14:editId="2558266D">
            <wp:simplePos x="0" y="0"/>
            <wp:positionH relativeFrom="page">
              <wp:posOffset>0</wp:posOffset>
            </wp:positionH>
            <wp:positionV relativeFrom="page">
              <wp:posOffset>4604824</wp:posOffset>
            </wp:positionV>
            <wp:extent cx="7543800" cy="4575049"/>
            <wp:effectExtent l="0" t="0" r="0" b="0"/>
            <wp:wrapTopAndBottom/>
            <wp:docPr id="11328" name="Picture 1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" name="Picture 113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57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434" w:rsidRPr="00F534E4">
        <w:rPr>
          <w:rFonts w:ascii="Arial Black" w:eastAsia="Segoe UI" w:hAnsi="Arial Black"/>
          <w:b/>
          <w:color w:val="C00000"/>
          <w:sz w:val="40"/>
          <w:szCs w:val="20"/>
        </w:rPr>
        <w:t>З</w:t>
      </w:r>
      <w:r w:rsidR="008C7434" w:rsidRPr="00F534E4">
        <w:rPr>
          <w:rFonts w:ascii="Arial Black" w:eastAsia="Segoe UI" w:hAnsi="Arial Black" w:cs="Segoe UI"/>
          <w:b/>
          <w:color w:val="C00000"/>
          <w:sz w:val="40"/>
          <w:szCs w:val="20"/>
        </w:rPr>
        <w:t xml:space="preserve"> </w:t>
      </w:r>
      <w:r w:rsidR="008C7434" w:rsidRPr="00F534E4">
        <w:rPr>
          <w:rFonts w:ascii="Arial Black" w:eastAsia="Segoe UI" w:hAnsi="Arial Black"/>
          <w:b/>
          <w:color w:val="C00000"/>
          <w:sz w:val="40"/>
          <w:szCs w:val="20"/>
        </w:rPr>
        <w:t>МИСТЕЦТВА</w:t>
      </w:r>
      <w:r w:rsidR="008C7434" w:rsidRPr="00F534E4">
        <w:rPr>
          <w:rFonts w:ascii="Arial Black" w:eastAsia="Segoe UI" w:hAnsi="Arial Black" w:cs="Segoe UI"/>
          <w:b/>
          <w:color w:val="C00000"/>
          <w:sz w:val="40"/>
          <w:szCs w:val="20"/>
        </w:rPr>
        <w:t xml:space="preserve"> </w:t>
      </w:r>
      <w:r w:rsidR="008C7434" w:rsidRPr="00F534E4">
        <w:rPr>
          <w:rFonts w:ascii="Arial Black" w:eastAsia="Segoe UI" w:hAnsi="Arial Black"/>
          <w:b/>
          <w:color w:val="C00000"/>
          <w:sz w:val="40"/>
          <w:szCs w:val="20"/>
        </w:rPr>
        <w:t>БАЛЕТМЕЙСТЕРА</w:t>
      </w:r>
    </w:p>
    <w:p w14:paraId="1F3B5990" w14:textId="3E92EECF" w:rsidR="00F534E4" w:rsidRDefault="00F534E4" w:rsidP="00DF2091">
      <w:pPr>
        <w:spacing w:before="13" w:after="0" w:line="240" w:lineRule="auto"/>
        <w:ind w:left="785"/>
        <w:rPr>
          <w:rFonts w:ascii="Times New Roman" w:eastAsia="Times New Roman" w:hAnsi="Times New Roman" w:cs="Times New Roman"/>
          <w:sz w:val="28"/>
        </w:rPr>
      </w:pPr>
    </w:p>
    <w:p w14:paraId="4BF231FC" w14:textId="73FBB3E9" w:rsidR="00F534E4" w:rsidRDefault="00F534E4" w:rsidP="00DF2091">
      <w:pPr>
        <w:spacing w:before="13" w:after="0" w:line="240" w:lineRule="auto"/>
        <w:ind w:left="785"/>
        <w:rPr>
          <w:rFonts w:ascii="Times New Roman" w:eastAsia="Times New Roman" w:hAnsi="Times New Roman" w:cs="Times New Roman"/>
          <w:sz w:val="28"/>
        </w:rPr>
      </w:pPr>
    </w:p>
    <w:p w14:paraId="071E4415" w14:textId="77777777" w:rsidR="006F2C2C" w:rsidRDefault="006F2C2C" w:rsidP="00DF2091">
      <w:pPr>
        <w:spacing w:before="13" w:after="0" w:line="240" w:lineRule="auto"/>
        <w:ind w:left="785"/>
        <w:rPr>
          <w:rFonts w:ascii="Times New Roman" w:eastAsia="Times New Roman" w:hAnsi="Times New Roman" w:cs="Times New Roman"/>
          <w:sz w:val="28"/>
        </w:rPr>
      </w:pPr>
    </w:p>
    <w:p w14:paraId="75F46B7C" w14:textId="77777777" w:rsidR="006F2C2C" w:rsidRDefault="006F2C2C" w:rsidP="00DF2091">
      <w:pPr>
        <w:spacing w:before="13" w:after="0" w:line="240" w:lineRule="auto"/>
        <w:ind w:left="785"/>
        <w:rPr>
          <w:rFonts w:ascii="Times New Roman" w:eastAsia="Times New Roman" w:hAnsi="Times New Roman" w:cs="Times New Roman"/>
          <w:sz w:val="28"/>
        </w:rPr>
      </w:pPr>
    </w:p>
    <w:p w14:paraId="2F807A2F" w14:textId="439119D0" w:rsidR="008E57C1" w:rsidRPr="008B0EE7" w:rsidRDefault="008E57C1" w:rsidP="008B0EE7">
      <w:pPr>
        <w:spacing w:before="13" w:after="0" w:line="240" w:lineRule="auto"/>
        <w:ind w:left="785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14:paraId="30982860" w14:textId="7C838C4B" w:rsidR="009F081E" w:rsidRPr="008B0EE7" w:rsidRDefault="008B0EE7" w:rsidP="008B0EE7">
      <w:pPr>
        <w:spacing w:before="13" w:after="0" w:line="240" w:lineRule="auto"/>
        <w:ind w:left="785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8B0EE7">
        <w:rPr>
          <w:rFonts w:ascii="Times New Roman" w:eastAsia="Times New Roman" w:hAnsi="Times New Roman" w:cs="Times New Roman"/>
          <w:b/>
          <w:bCs/>
          <w:sz w:val="32"/>
          <w:szCs w:val="24"/>
        </w:rPr>
        <w:t>2024 рік</w:t>
      </w:r>
    </w:p>
    <w:p w14:paraId="7D08764F" w14:textId="7C8D2446" w:rsidR="00F534E4" w:rsidRDefault="00F534E4" w:rsidP="00DF2091">
      <w:pPr>
        <w:spacing w:before="13" w:after="0" w:line="240" w:lineRule="auto"/>
        <w:ind w:left="785"/>
        <w:rPr>
          <w:rFonts w:ascii="Times New Roman" w:eastAsia="Times New Roman" w:hAnsi="Times New Roman" w:cs="Times New Roman"/>
          <w:sz w:val="28"/>
        </w:rPr>
      </w:pPr>
    </w:p>
    <w:p w14:paraId="51137B05" w14:textId="2D194C7D" w:rsidR="00054A12" w:rsidRPr="008E57C1" w:rsidRDefault="008E57C1" w:rsidP="00DF2091">
      <w:pPr>
        <w:spacing w:before="13" w:after="0" w:line="240" w:lineRule="auto"/>
        <w:ind w:firstLine="709"/>
        <w:jc w:val="both"/>
      </w:pPr>
      <w:r w:rsidRPr="008E57C1">
        <w:rPr>
          <w:rFonts w:ascii="Times New Roman" w:eastAsia="Times New Roman" w:hAnsi="Times New Roman" w:cs="Times New Roman"/>
          <w:b/>
          <w:sz w:val="28"/>
          <w:szCs w:val="16"/>
        </w:rPr>
        <w:lastRenderedPageBreak/>
        <w:t xml:space="preserve">ФОРМАТ ПРОВЕДЕННЯ: </w:t>
      </w:r>
      <w:r w:rsidR="008C7434" w:rsidRPr="00054A12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>Двотуровий, дистанційно-очний</w:t>
      </w:r>
      <w:r w:rsidR="00A40CFA" w:rsidRPr="00054A12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 xml:space="preserve"> </w:t>
      </w:r>
    </w:p>
    <w:p w14:paraId="17FB6E43" w14:textId="2D08284D" w:rsidR="00054A12" w:rsidRPr="00054A12" w:rsidRDefault="008E57C1" w:rsidP="00DF2091">
      <w:pPr>
        <w:pStyle w:val="a3"/>
        <w:spacing w:after="0" w:line="240" w:lineRule="auto"/>
        <w:ind w:left="0" w:firstLine="709"/>
        <w:jc w:val="both"/>
        <w:rPr>
          <w:sz w:val="20"/>
          <w:szCs w:val="20"/>
        </w:rPr>
      </w:pPr>
      <w:r w:rsidRPr="008E57C1">
        <w:rPr>
          <w:rFonts w:ascii="Times New Roman" w:eastAsia="Times New Roman" w:hAnsi="Times New Roman" w:cs="Times New Roman"/>
          <w:b/>
          <w:sz w:val="28"/>
          <w:szCs w:val="14"/>
        </w:rPr>
        <w:t xml:space="preserve">ДАТА: </w:t>
      </w:r>
      <w:r>
        <w:rPr>
          <w:rFonts w:ascii="Times New Roman" w:eastAsia="Times New Roman" w:hAnsi="Times New Roman" w:cs="Times New Roman"/>
          <w:b/>
          <w:sz w:val="28"/>
          <w:szCs w:val="14"/>
        </w:rPr>
        <w:t xml:space="preserve">    </w:t>
      </w:r>
      <w:r w:rsidR="00054A12" w:rsidRPr="00054A12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>І тур: 1-13 жовтня 2024 р. /дистанційно/</w:t>
      </w:r>
    </w:p>
    <w:p w14:paraId="23C1C2E1" w14:textId="08DC488F" w:rsidR="00054A12" w:rsidRPr="00054A12" w:rsidRDefault="00054A12" w:rsidP="00DF2091">
      <w:pPr>
        <w:pStyle w:val="a3"/>
        <w:spacing w:after="0" w:line="240" w:lineRule="auto"/>
        <w:ind w:left="0" w:firstLine="709"/>
        <w:jc w:val="both"/>
        <w:rPr>
          <w:sz w:val="20"/>
          <w:szCs w:val="20"/>
        </w:rPr>
      </w:pPr>
      <w:r w:rsidRPr="00054A12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 xml:space="preserve">            </w:t>
      </w:r>
      <w:r w:rsidR="008E57C1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 xml:space="preserve">    </w:t>
      </w:r>
      <w:r w:rsidRPr="00054A12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>ІІ тур: 2 листопада 2024 р. /Гала</w:t>
      </w:r>
      <w:r w:rsidR="00B33E66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>-</w:t>
      </w:r>
      <w:r w:rsidRPr="00054A12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>концерт</w:t>
      </w:r>
      <w:r w:rsidR="00B33E66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>, церемонія нагородження</w:t>
      </w:r>
      <w:r w:rsidRPr="00054A12">
        <w:rPr>
          <w:rFonts w:ascii="Times New Roman" w:eastAsia="Times New Roman" w:hAnsi="Times New Roman" w:cs="Times New Roman"/>
          <w:b/>
          <w:color w:val="C00000"/>
          <w:sz w:val="32"/>
          <w:szCs w:val="18"/>
        </w:rPr>
        <w:t>/</w:t>
      </w:r>
    </w:p>
    <w:p w14:paraId="0E551A50" w14:textId="77777777" w:rsidR="00054A12" w:rsidRDefault="00054A12" w:rsidP="00DF209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6"/>
          <w:szCs w:val="20"/>
        </w:rPr>
      </w:pPr>
    </w:p>
    <w:p w14:paraId="368D5E24" w14:textId="35EA9D85" w:rsidR="00054A12" w:rsidRPr="00004A4E" w:rsidRDefault="00004A4E" w:rsidP="00DF2091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16"/>
        </w:rPr>
      </w:pPr>
      <w:r w:rsidRPr="00004A4E">
        <w:rPr>
          <w:rFonts w:ascii="Times New Roman" w:eastAsia="Times New Roman" w:hAnsi="Times New Roman" w:cs="Times New Roman"/>
          <w:b/>
          <w:sz w:val="28"/>
          <w:szCs w:val="16"/>
        </w:rPr>
        <w:t>ЗАСНОВНИКИ:</w:t>
      </w:r>
    </w:p>
    <w:p w14:paraId="098D62B5" w14:textId="77777777" w:rsidR="00054A12" w:rsidRPr="00054A12" w:rsidRDefault="00054A12" w:rsidP="00DF2091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4A12">
        <w:rPr>
          <w:rFonts w:ascii="Times New Roman" w:hAnsi="Times New Roman" w:cs="Times New Roman"/>
          <w:i/>
          <w:iCs/>
          <w:sz w:val="32"/>
          <w:szCs w:val="32"/>
        </w:rPr>
        <w:t xml:space="preserve">Ніжинський державний університет імені Миколи Гоголя; </w:t>
      </w:r>
      <w:r w:rsidRPr="00054A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C15E37A" w14:textId="77777777" w:rsidR="00054A12" w:rsidRPr="00B33E66" w:rsidRDefault="00054A12" w:rsidP="00DF2091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4A12">
        <w:rPr>
          <w:rFonts w:ascii="Times New Roman" w:hAnsi="Times New Roman" w:cs="Times New Roman"/>
          <w:i/>
          <w:iCs/>
          <w:sz w:val="32"/>
          <w:szCs w:val="32"/>
        </w:rPr>
        <w:t>Кафедра музичної педагогіки та хореографії;</w:t>
      </w:r>
    </w:p>
    <w:p w14:paraId="02264575" w14:textId="5C320DA6" w:rsidR="00B33E66" w:rsidRPr="00B33E66" w:rsidRDefault="00B33E66" w:rsidP="00B33E66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Агенція хореографічного простору </w:t>
      </w:r>
      <w:r w:rsidRPr="0014375C">
        <w:rPr>
          <w:rFonts w:ascii="Times New Roman" w:hAnsi="Times New Roman" w:cs="Times New Roman"/>
          <w:i/>
          <w:iCs/>
          <w:sz w:val="32"/>
          <w:szCs w:val="32"/>
        </w:rPr>
        <w:t>«Nizhin_Gogol_Dance_Project»</w:t>
      </w:r>
    </w:p>
    <w:p w14:paraId="7754F104" w14:textId="6D21FDE3" w:rsidR="00054A12" w:rsidRPr="00054A12" w:rsidRDefault="00054A12" w:rsidP="00DF2091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4A12">
        <w:rPr>
          <w:rFonts w:ascii="Times New Roman" w:hAnsi="Times New Roman" w:cs="Times New Roman"/>
          <w:i/>
          <w:iCs/>
          <w:sz w:val="32"/>
          <w:szCs w:val="32"/>
        </w:rPr>
        <w:t>Відділ виховної роботи, соціально-культурної діяльності та промоції.</w:t>
      </w:r>
    </w:p>
    <w:p w14:paraId="587405D8" w14:textId="77777777" w:rsidR="00054A12" w:rsidRDefault="00054A12" w:rsidP="00DF2091">
      <w:pPr>
        <w:tabs>
          <w:tab w:val="center" w:pos="7580"/>
        </w:tabs>
        <w:spacing w:after="0" w:line="240" w:lineRule="auto"/>
      </w:pPr>
    </w:p>
    <w:p w14:paraId="5FDDF019" w14:textId="03FC5493" w:rsidR="00054A12" w:rsidRPr="00004A4E" w:rsidRDefault="00004A4E" w:rsidP="00DF2091">
      <w:pPr>
        <w:spacing w:after="0" w:line="240" w:lineRule="auto"/>
        <w:ind w:firstLine="851"/>
        <w:jc w:val="center"/>
        <w:rPr>
          <w:sz w:val="28"/>
          <w:szCs w:val="28"/>
        </w:rPr>
      </w:pPr>
      <w:r w:rsidRPr="00004A4E">
        <w:rPr>
          <w:rFonts w:ascii="Times New Roman" w:eastAsia="Times New Roman" w:hAnsi="Times New Roman" w:cs="Times New Roman"/>
          <w:b/>
          <w:sz w:val="28"/>
          <w:szCs w:val="28"/>
        </w:rPr>
        <w:t>МЕТА:</w:t>
      </w:r>
    </w:p>
    <w:p w14:paraId="4FB446A3" w14:textId="782E1250" w:rsidR="00054A12" w:rsidRPr="00054A12" w:rsidRDefault="00A40CFA" w:rsidP="00DF2091">
      <w:pPr>
        <w:pStyle w:val="a3"/>
        <w:numPr>
          <w:ilvl w:val="0"/>
          <w:numId w:val="10"/>
        </w:numPr>
        <w:tabs>
          <w:tab w:val="left" w:pos="1134"/>
        </w:tabs>
        <w:spacing w:after="807" w:line="240" w:lineRule="auto"/>
        <w:ind w:left="0" w:right="88" w:firstLine="709"/>
        <w:jc w:val="both"/>
      </w:pPr>
      <w:r w:rsidRPr="00054A12">
        <w:rPr>
          <w:rFonts w:ascii="Times New Roman" w:eastAsia="Times New Roman" w:hAnsi="Times New Roman" w:cs="Times New Roman"/>
          <w:i/>
          <w:sz w:val="32"/>
        </w:rPr>
        <w:t xml:space="preserve">Популяризація, збереження та розвиток аматорського хореографічного мистецтва </w:t>
      </w:r>
      <w:r w:rsidR="006D223D">
        <w:rPr>
          <w:rFonts w:ascii="Times New Roman" w:eastAsia="Times New Roman" w:hAnsi="Times New Roman" w:cs="Times New Roman"/>
          <w:i/>
          <w:sz w:val="32"/>
        </w:rPr>
        <w:t xml:space="preserve">в </w:t>
      </w:r>
      <w:r w:rsidRPr="00054A12">
        <w:rPr>
          <w:rFonts w:ascii="Times New Roman" w:eastAsia="Times New Roman" w:hAnsi="Times New Roman" w:cs="Times New Roman"/>
          <w:i/>
          <w:sz w:val="32"/>
        </w:rPr>
        <w:t>регіон</w:t>
      </w:r>
      <w:r w:rsidR="006D223D">
        <w:rPr>
          <w:rFonts w:ascii="Times New Roman" w:eastAsia="Times New Roman" w:hAnsi="Times New Roman" w:cs="Times New Roman"/>
          <w:i/>
          <w:sz w:val="32"/>
        </w:rPr>
        <w:t>ах</w:t>
      </w:r>
      <w:r w:rsidRPr="00054A12">
        <w:rPr>
          <w:rFonts w:ascii="Times New Roman" w:eastAsia="Times New Roman" w:hAnsi="Times New Roman" w:cs="Times New Roman"/>
          <w:i/>
          <w:sz w:val="32"/>
        </w:rPr>
        <w:t xml:space="preserve"> України. </w:t>
      </w:r>
    </w:p>
    <w:p w14:paraId="0F28D8EF" w14:textId="77777777" w:rsidR="00054A12" w:rsidRPr="00054A12" w:rsidRDefault="00A40CFA" w:rsidP="00DF2091">
      <w:pPr>
        <w:pStyle w:val="a3"/>
        <w:numPr>
          <w:ilvl w:val="0"/>
          <w:numId w:val="10"/>
        </w:numPr>
        <w:tabs>
          <w:tab w:val="left" w:pos="1134"/>
        </w:tabs>
        <w:spacing w:after="807" w:line="240" w:lineRule="auto"/>
        <w:ind w:left="0" w:right="88" w:firstLine="709"/>
        <w:jc w:val="both"/>
      </w:pPr>
      <w:r w:rsidRPr="00054A12">
        <w:rPr>
          <w:rFonts w:ascii="Times New Roman" w:eastAsia="Times New Roman" w:hAnsi="Times New Roman" w:cs="Times New Roman"/>
          <w:i/>
          <w:sz w:val="32"/>
        </w:rPr>
        <w:t xml:space="preserve">Виявлення талановитих, творчо обдарованих дітей та молоді. </w:t>
      </w:r>
    </w:p>
    <w:p w14:paraId="0DA3176B" w14:textId="77777777" w:rsidR="00054A12" w:rsidRPr="00054A12" w:rsidRDefault="00A40CFA" w:rsidP="00DF2091">
      <w:pPr>
        <w:pStyle w:val="a3"/>
        <w:numPr>
          <w:ilvl w:val="0"/>
          <w:numId w:val="10"/>
        </w:numPr>
        <w:tabs>
          <w:tab w:val="left" w:pos="1134"/>
        </w:tabs>
        <w:spacing w:after="807" w:line="240" w:lineRule="auto"/>
        <w:ind w:left="0" w:right="88" w:firstLine="709"/>
        <w:jc w:val="both"/>
      </w:pPr>
      <w:r w:rsidRPr="00054A12">
        <w:rPr>
          <w:rFonts w:ascii="Times New Roman" w:eastAsia="Times New Roman" w:hAnsi="Times New Roman" w:cs="Times New Roman"/>
          <w:i/>
          <w:sz w:val="32"/>
        </w:rPr>
        <w:t xml:space="preserve">Сприяння підвищенню рівня хореографічної освіти, підтримка молодих керівників та балетмейстерів.  </w:t>
      </w:r>
    </w:p>
    <w:p w14:paraId="6CBA1F06" w14:textId="77777777" w:rsidR="00054A12" w:rsidRPr="00054A12" w:rsidRDefault="00A40CFA" w:rsidP="00DF2091">
      <w:pPr>
        <w:pStyle w:val="a3"/>
        <w:numPr>
          <w:ilvl w:val="0"/>
          <w:numId w:val="10"/>
        </w:numPr>
        <w:tabs>
          <w:tab w:val="left" w:pos="1134"/>
        </w:tabs>
        <w:spacing w:after="807" w:line="240" w:lineRule="auto"/>
        <w:ind w:left="0" w:right="88" w:firstLine="709"/>
        <w:jc w:val="both"/>
      </w:pPr>
      <w:r w:rsidRPr="00054A12">
        <w:rPr>
          <w:rFonts w:ascii="Times New Roman" w:eastAsia="Times New Roman" w:hAnsi="Times New Roman" w:cs="Times New Roman"/>
          <w:i/>
          <w:sz w:val="32"/>
        </w:rPr>
        <w:t xml:space="preserve">Сприяння дружнім зв’язкам між учасниками фестивалю-конкурсу.  </w:t>
      </w:r>
    </w:p>
    <w:p w14:paraId="14F7AB55" w14:textId="286E1162" w:rsidR="009C5D43" w:rsidRDefault="00A40CFA" w:rsidP="00DF2091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054A12">
        <w:rPr>
          <w:rFonts w:ascii="Times New Roman" w:eastAsia="Times New Roman" w:hAnsi="Times New Roman" w:cs="Times New Roman"/>
          <w:i/>
          <w:sz w:val="32"/>
        </w:rPr>
        <w:t xml:space="preserve">Фінансова допомога на підтримку Збройних сил України та гуманітарні цілі </w:t>
      </w:r>
      <w:r w:rsidR="006D223D">
        <w:rPr>
          <w:rFonts w:ascii="Times New Roman" w:eastAsia="Times New Roman" w:hAnsi="Times New Roman" w:cs="Times New Roman"/>
          <w:i/>
          <w:sz w:val="32"/>
        </w:rPr>
        <w:t xml:space="preserve">для </w:t>
      </w:r>
      <w:r w:rsidRPr="00054A12">
        <w:rPr>
          <w:rFonts w:ascii="Times New Roman" w:eastAsia="Times New Roman" w:hAnsi="Times New Roman" w:cs="Times New Roman"/>
          <w:i/>
          <w:sz w:val="32"/>
        </w:rPr>
        <w:t>українц</w:t>
      </w:r>
      <w:r w:rsidR="006D223D">
        <w:rPr>
          <w:rFonts w:ascii="Times New Roman" w:eastAsia="Times New Roman" w:hAnsi="Times New Roman" w:cs="Times New Roman"/>
          <w:i/>
          <w:sz w:val="32"/>
        </w:rPr>
        <w:t>ів</w:t>
      </w:r>
      <w:r w:rsidRPr="00054A12">
        <w:rPr>
          <w:rFonts w:ascii="Times New Roman" w:eastAsia="Times New Roman" w:hAnsi="Times New Roman" w:cs="Times New Roman"/>
          <w:i/>
          <w:sz w:val="32"/>
        </w:rPr>
        <w:t>, які постраждал</w:t>
      </w:r>
      <w:r w:rsidR="006D223D">
        <w:rPr>
          <w:rFonts w:ascii="Times New Roman" w:eastAsia="Times New Roman" w:hAnsi="Times New Roman" w:cs="Times New Roman"/>
          <w:i/>
          <w:sz w:val="32"/>
        </w:rPr>
        <w:t>и</w:t>
      </w:r>
      <w:r w:rsidRPr="00054A12">
        <w:rPr>
          <w:rFonts w:ascii="Times New Roman" w:eastAsia="Times New Roman" w:hAnsi="Times New Roman" w:cs="Times New Roman"/>
          <w:i/>
          <w:sz w:val="32"/>
        </w:rPr>
        <w:t xml:space="preserve"> від російської агресії. </w:t>
      </w:r>
    </w:p>
    <w:p w14:paraId="6796F79D" w14:textId="77777777" w:rsidR="008B6D33" w:rsidRDefault="008B6D33" w:rsidP="00DF2091">
      <w:pPr>
        <w:pStyle w:val="1"/>
        <w:spacing w:after="0" w:line="240" w:lineRule="auto"/>
        <w:ind w:left="0"/>
        <w:jc w:val="left"/>
        <w:rPr>
          <w:sz w:val="28"/>
          <w:szCs w:val="16"/>
        </w:rPr>
      </w:pPr>
    </w:p>
    <w:p w14:paraId="296252EE" w14:textId="7D11C503" w:rsidR="008B6D33" w:rsidRPr="008B6D33" w:rsidRDefault="008B6D33" w:rsidP="00DF2091">
      <w:pPr>
        <w:pStyle w:val="1"/>
        <w:spacing w:after="0" w:line="240" w:lineRule="auto"/>
        <w:rPr>
          <w:bCs/>
          <w:sz w:val="28"/>
          <w:szCs w:val="16"/>
          <w:lang w:val="ru-RU"/>
        </w:rPr>
      </w:pPr>
      <w:r w:rsidRPr="008B6D33">
        <w:rPr>
          <w:bCs/>
          <w:sz w:val="28"/>
          <w:szCs w:val="16"/>
          <w:lang w:val="ru-RU"/>
        </w:rPr>
        <w:t>ПОРЯДОК ТА УМОВИ ПРОВЕДЕННЯ ФЕСТИВАЛЮ-КОНКУРСУ</w:t>
      </w:r>
    </w:p>
    <w:p w14:paraId="74C3E14A" w14:textId="77777777" w:rsidR="008B6D33" w:rsidRPr="008B6D33" w:rsidRDefault="008B6D33" w:rsidP="00DF2091">
      <w:pPr>
        <w:pStyle w:val="1"/>
        <w:spacing w:after="0" w:line="240" w:lineRule="auto"/>
        <w:ind w:left="0"/>
        <w:rPr>
          <w:sz w:val="28"/>
          <w:szCs w:val="16"/>
          <w:lang w:val="ru-RU"/>
        </w:rPr>
      </w:pPr>
    </w:p>
    <w:p w14:paraId="6D231917" w14:textId="0275C65C" w:rsidR="00DF2091" w:rsidRPr="00DF2091" w:rsidRDefault="00DF2091" w:rsidP="00DF2091">
      <w:pPr>
        <w:pStyle w:val="1"/>
        <w:spacing w:after="0" w:line="240" w:lineRule="auto"/>
        <w:ind w:firstLine="709"/>
        <w:jc w:val="both"/>
        <w:rPr>
          <w:b w:val="0"/>
          <w:bCs/>
          <w:color w:val="auto"/>
          <w:sz w:val="28"/>
          <w:szCs w:val="16"/>
        </w:rPr>
      </w:pPr>
      <w:r w:rsidRPr="00DF2091">
        <w:rPr>
          <w:b w:val="0"/>
          <w:bCs/>
          <w:color w:val="auto"/>
          <w:sz w:val="28"/>
          <w:szCs w:val="16"/>
        </w:rPr>
        <w:t>Всеукраїнський двотуровий хореографічний фестиваль-конкурс з мистецтва балетмейстера «ПОКРОВА_DANCE» проводиться щорічно в місті Ніжині</w:t>
      </w:r>
      <w:r w:rsidR="00A04B7A">
        <w:rPr>
          <w:b w:val="0"/>
          <w:bCs/>
          <w:color w:val="auto"/>
          <w:sz w:val="28"/>
          <w:szCs w:val="16"/>
        </w:rPr>
        <w:t>,</w:t>
      </w:r>
      <w:r w:rsidRPr="00DF2091">
        <w:rPr>
          <w:b w:val="0"/>
          <w:bCs/>
          <w:color w:val="auto"/>
          <w:sz w:val="28"/>
          <w:szCs w:val="16"/>
        </w:rPr>
        <w:t xml:space="preserve"> Чернігівської області на базі Державного університету імені Миколи Гоголя.</w:t>
      </w:r>
    </w:p>
    <w:p w14:paraId="76868BC0" w14:textId="19742A81" w:rsidR="00DF2091" w:rsidRPr="00DF2091" w:rsidRDefault="00DF2091" w:rsidP="00DF2091">
      <w:pPr>
        <w:pStyle w:val="1"/>
        <w:spacing w:after="0" w:line="240" w:lineRule="auto"/>
        <w:ind w:firstLine="709"/>
        <w:jc w:val="both"/>
        <w:rPr>
          <w:b w:val="0"/>
          <w:bCs/>
          <w:color w:val="auto"/>
          <w:sz w:val="28"/>
          <w:szCs w:val="16"/>
        </w:rPr>
      </w:pPr>
      <w:r w:rsidRPr="00DF2091">
        <w:rPr>
          <w:b w:val="0"/>
          <w:bCs/>
          <w:color w:val="auto"/>
          <w:sz w:val="28"/>
          <w:szCs w:val="16"/>
        </w:rPr>
        <w:t xml:space="preserve">Фестиваль-конкурс відбувається у змішаному форматі (дистанційно та очно) </w:t>
      </w:r>
      <w:r w:rsidR="00A04B7A">
        <w:rPr>
          <w:b w:val="0"/>
          <w:bCs/>
          <w:color w:val="auto"/>
          <w:sz w:val="28"/>
          <w:szCs w:val="16"/>
        </w:rPr>
        <w:t>і</w:t>
      </w:r>
      <w:r w:rsidRPr="00DF2091">
        <w:rPr>
          <w:b w:val="0"/>
          <w:bCs/>
          <w:color w:val="auto"/>
          <w:sz w:val="28"/>
          <w:szCs w:val="16"/>
        </w:rPr>
        <w:t xml:space="preserve"> складається з двох турів:</w:t>
      </w:r>
    </w:p>
    <w:p w14:paraId="36D26EB7" w14:textId="77777777" w:rsidR="006D223D" w:rsidRDefault="00DF2091" w:rsidP="006D223D">
      <w:pPr>
        <w:pStyle w:val="1"/>
        <w:spacing w:after="0" w:line="240" w:lineRule="auto"/>
        <w:ind w:firstLine="709"/>
        <w:jc w:val="both"/>
        <w:rPr>
          <w:b w:val="0"/>
          <w:bCs/>
          <w:color w:val="auto"/>
          <w:sz w:val="28"/>
          <w:szCs w:val="16"/>
        </w:rPr>
      </w:pPr>
      <w:r w:rsidRPr="00DF2091">
        <w:rPr>
          <w:sz w:val="28"/>
          <w:szCs w:val="16"/>
        </w:rPr>
        <w:t>І тур – дистанційний</w:t>
      </w:r>
      <w:r w:rsidRPr="00DF2091">
        <w:rPr>
          <w:b w:val="0"/>
          <w:bCs/>
          <w:sz w:val="28"/>
          <w:szCs w:val="16"/>
        </w:rPr>
        <w:t xml:space="preserve"> </w:t>
      </w:r>
      <w:r w:rsidRPr="00DF2091">
        <w:rPr>
          <w:b w:val="0"/>
          <w:bCs/>
          <w:color w:val="auto"/>
          <w:sz w:val="28"/>
          <w:szCs w:val="16"/>
        </w:rPr>
        <w:t xml:space="preserve">(учасники надсилають відео своїх робіт на електронну адресу фестивалю, </w:t>
      </w:r>
      <w:r w:rsidR="00A04B7A">
        <w:rPr>
          <w:b w:val="0"/>
          <w:bCs/>
          <w:color w:val="auto"/>
          <w:sz w:val="28"/>
          <w:szCs w:val="16"/>
        </w:rPr>
        <w:t xml:space="preserve">після чого </w:t>
      </w:r>
      <w:r w:rsidRPr="00DF2091">
        <w:rPr>
          <w:b w:val="0"/>
          <w:bCs/>
          <w:color w:val="auto"/>
          <w:sz w:val="28"/>
          <w:szCs w:val="16"/>
        </w:rPr>
        <w:t>журі оцінює роботи та визначає місця).</w:t>
      </w:r>
    </w:p>
    <w:p w14:paraId="6BF01785" w14:textId="3A1AF269" w:rsidR="00A04B7A" w:rsidRPr="00A04B7A" w:rsidRDefault="00DF2091" w:rsidP="006D223D">
      <w:pPr>
        <w:pStyle w:val="1"/>
        <w:spacing w:after="0" w:line="240" w:lineRule="auto"/>
        <w:ind w:firstLine="709"/>
        <w:jc w:val="both"/>
        <w:rPr>
          <w:b w:val="0"/>
          <w:bCs/>
          <w:color w:val="auto"/>
          <w:sz w:val="28"/>
          <w:szCs w:val="16"/>
        </w:rPr>
      </w:pPr>
      <w:r w:rsidRPr="00DF2091">
        <w:rPr>
          <w:sz w:val="28"/>
          <w:szCs w:val="16"/>
        </w:rPr>
        <w:t>ІІ тур – очний</w:t>
      </w:r>
      <w:r w:rsidRPr="00DF2091">
        <w:rPr>
          <w:b w:val="0"/>
          <w:bCs/>
          <w:color w:val="auto"/>
          <w:sz w:val="28"/>
          <w:szCs w:val="16"/>
        </w:rPr>
        <w:t xml:space="preserve">, </w:t>
      </w:r>
      <w:r w:rsidR="00A04B7A">
        <w:rPr>
          <w:b w:val="0"/>
          <w:bCs/>
          <w:color w:val="auto"/>
          <w:sz w:val="28"/>
          <w:szCs w:val="16"/>
        </w:rPr>
        <w:t>який включає</w:t>
      </w:r>
      <w:r w:rsidRPr="00DF2091">
        <w:rPr>
          <w:b w:val="0"/>
          <w:bCs/>
          <w:color w:val="auto"/>
          <w:sz w:val="28"/>
          <w:szCs w:val="16"/>
        </w:rPr>
        <w:t xml:space="preserve"> Гала-концерт і </w:t>
      </w:r>
      <w:r w:rsidR="00A04B7A">
        <w:rPr>
          <w:b w:val="0"/>
          <w:bCs/>
          <w:color w:val="auto"/>
          <w:sz w:val="28"/>
          <w:szCs w:val="16"/>
        </w:rPr>
        <w:t xml:space="preserve">церемонію </w:t>
      </w:r>
      <w:r w:rsidRPr="00DF2091">
        <w:rPr>
          <w:b w:val="0"/>
          <w:bCs/>
          <w:color w:val="auto"/>
          <w:sz w:val="28"/>
          <w:szCs w:val="16"/>
        </w:rPr>
        <w:t>нагородження переможців.</w:t>
      </w:r>
    </w:p>
    <w:p w14:paraId="11A76B30" w14:textId="77777777" w:rsidR="00A04B7A" w:rsidRPr="00A04B7A" w:rsidRDefault="00A04B7A" w:rsidP="00DF2091">
      <w:pPr>
        <w:spacing w:line="240" w:lineRule="auto"/>
        <w:rPr>
          <w:lang w:val="ru-RU"/>
        </w:rPr>
      </w:pPr>
    </w:p>
    <w:p w14:paraId="71B20446" w14:textId="77777777" w:rsidR="00A04B7A" w:rsidRDefault="00A04B7A" w:rsidP="00A04B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0"/>
        </w:rPr>
      </w:pPr>
      <w:r w:rsidRPr="00A04B7A">
        <w:rPr>
          <w:rFonts w:ascii="Times New Roman" w:eastAsia="Times New Roman" w:hAnsi="Times New Roman" w:cs="Times New Roman"/>
          <w:b/>
          <w:bCs/>
          <w:color w:val="0070C0"/>
          <w:sz w:val="28"/>
          <w:szCs w:val="20"/>
        </w:rPr>
        <w:t>До участі у фестивалі-конкурсі запрошуються сольні виконавці, дуети та ансамблі хореографічних колективів з різних регіонів України, що представляють різні стилістичні напрями.</w:t>
      </w:r>
    </w:p>
    <w:p w14:paraId="2C596AFB" w14:textId="0D542F94" w:rsidR="009C5D43" w:rsidRPr="00004A4E" w:rsidRDefault="00A40CFA" w:rsidP="00DF2091">
      <w:pPr>
        <w:spacing w:after="0" w:line="240" w:lineRule="auto"/>
        <w:rPr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69DFC5" w14:textId="77777777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дитячі, молодіжні, дорослі аматорські хореографічні колективи;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1BA786F" w14:textId="77777777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колективи закладів спеціалізованої мистецької освіти (мистецькі школи);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9AB1B82" w14:textId="77777777" w:rsidR="001E4A4E" w:rsidRPr="001E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позашкільних загальноосвітніх навчально-виховних закладів;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44B1441" w14:textId="77777777" w:rsidR="001E4A4E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>вищої, фахової передвищої пе</w:t>
      </w:r>
      <w:r w:rsidR="001E4A4E" w:rsidRPr="00004A4E">
        <w:rPr>
          <w:rFonts w:ascii="Times New Roman" w:eastAsia="Times New Roman" w:hAnsi="Times New Roman" w:cs="Times New Roman"/>
          <w:b/>
          <w:i/>
          <w:sz w:val="28"/>
        </w:rPr>
        <w:t>дагогічної та мистецької освіти.</w:t>
      </w: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004A4E">
        <w:rPr>
          <w:rFonts w:ascii="Times New Roman" w:eastAsia="Times New Roman" w:hAnsi="Times New Roman" w:cs="Times New Roman"/>
          <w:sz w:val="28"/>
        </w:rPr>
        <w:t xml:space="preserve"> </w:t>
      </w:r>
    </w:p>
    <w:p w14:paraId="3FCDD9EA" w14:textId="77777777" w:rsidR="008E57C1" w:rsidRDefault="008E57C1" w:rsidP="00DF209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</w:pPr>
    </w:p>
    <w:p w14:paraId="5474988E" w14:textId="77777777" w:rsidR="00B33E66" w:rsidRDefault="00B33E66" w:rsidP="00DF209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</w:pPr>
    </w:p>
    <w:p w14:paraId="54490F77" w14:textId="77777777" w:rsidR="00B33E66" w:rsidRDefault="00B33E66" w:rsidP="00DF209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</w:pPr>
    </w:p>
    <w:p w14:paraId="53A726CD" w14:textId="77777777" w:rsidR="00B33E66" w:rsidRPr="00004A4E" w:rsidRDefault="00B33E66" w:rsidP="00DF209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</w:pPr>
    </w:p>
    <w:p w14:paraId="0F54ED24" w14:textId="44A09A93" w:rsidR="009C5D43" w:rsidRPr="00004A4E" w:rsidRDefault="00A04B7A" w:rsidP="00DF20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СТИЛІСТИЧНІ НАПРЯМКИ</w:t>
      </w:r>
      <w:r w:rsidR="00A40CFA" w:rsidRPr="00004A4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: </w:t>
      </w:r>
    </w:p>
    <w:p w14:paraId="481A244B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Дитячий танець </w:t>
      </w:r>
      <w:r w:rsidRPr="00004A4E">
        <w:rPr>
          <w:rFonts w:ascii="Times New Roman" w:eastAsia="Times New Roman" w:hAnsi="Times New Roman" w:cs="Times New Roman"/>
          <w:i/>
          <w:sz w:val="24"/>
        </w:rPr>
        <w:t>(сюжетно-ігровий</w:t>
      </w:r>
      <w:r w:rsidRPr="00004A4E"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  <w:r w:rsidRPr="00004A4E">
        <w:rPr>
          <w:rFonts w:ascii="Times New Roman" w:eastAsia="Times New Roman" w:hAnsi="Times New Roman" w:cs="Times New Roman"/>
          <w:i/>
          <w:sz w:val="24"/>
        </w:rPr>
        <w:t>танець</w:t>
      </w:r>
      <w:r w:rsidRPr="00004A4E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Pr="00004A4E">
        <w:rPr>
          <w:rFonts w:ascii="Times New Roman" w:eastAsia="Times New Roman" w:hAnsi="Times New Roman" w:cs="Times New Roman"/>
          <w:i/>
          <w:sz w:val="24"/>
        </w:rPr>
        <w:t>для дітей 1-ї вікової категорії)</w:t>
      </w:r>
      <w:r w:rsidRPr="00004A4E">
        <w:rPr>
          <w:rFonts w:ascii="Times New Roman" w:eastAsia="Times New Roman" w:hAnsi="Times New Roman" w:cs="Times New Roman"/>
          <w:b/>
          <w:i/>
          <w:sz w:val="24"/>
        </w:rPr>
        <w:t>.</w:t>
      </w: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2DEF1D26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Класична хореографія </w:t>
      </w:r>
      <w:r w:rsidRPr="00004A4E">
        <w:rPr>
          <w:rFonts w:ascii="Times New Roman" w:eastAsia="Times New Roman" w:hAnsi="Times New Roman" w:cs="Times New Roman"/>
          <w:i/>
          <w:sz w:val="24"/>
        </w:rPr>
        <w:t xml:space="preserve">(зразки класичної спадщини або танцювальна інтерпретація на основі балетних творів). </w:t>
      </w: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493E14B8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Народна хореографія </w:t>
      </w:r>
      <w:r w:rsidRPr="00004A4E">
        <w:rPr>
          <w:rFonts w:ascii="Times New Roman" w:eastAsia="Times New Roman" w:hAnsi="Times New Roman" w:cs="Times New Roman"/>
          <w:i/>
          <w:sz w:val="24"/>
        </w:rPr>
        <w:t>(народний танець на основі фольклору).</w:t>
      </w: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6DADAF7B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Народна стилізація </w:t>
      </w:r>
      <w:r w:rsidRPr="00004A4E">
        <w:rPr>
          <w:rFonts w:ascii="Times New Roman" w:eastAsia="Times New Roman" w:hAnsi="Times New Roman" w:cs="Times New Roman"/>
          <w:i/>
          <w:sz w:val="24"/>
        </w:rPr>
        <w:t>(народний танець у інтерпретації сучасних стилів).</w:t>
      </w: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3B31FD51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Сучасна хореографія </w:t>
      </w:r>
      <w:r w:rsidRPr="00004A4E">
        <w:rPr>
          <w:rFonts w:ascii="Times New Roman" w:eastAsia="Times New Roman" w:hAnsi="Times New Roman" w:cs="Times New Roman"/>
          <w:i/>
          <w:sz w:val="24"/>
        </w:rPr>
        <w:t xml:space="preserve">(композиції в стилях: </w:t>
      </w:r>
      <w:r w:rsidRPr="00004A4E">
        <w:rPr>
          <w:rFonts w:ascii="Times New Roman" w:eastAsia="Times New Roman" w:hAnsi="Times New Roman" w:cs="Times New Roman"/>
          <w:b/>
          <w:i/>
          <w:sz w:val="24"/>
        </w:rPr>
        <w:t xml:space="preserve">street dance       </w:t>
      </w:r>
      <w:r w:rsidRPr="00004A4E">
        <w:rPr>
          <w:rFonts w:ascii="Times New Roman" w:eastAsia="Times New Roman" w:hAnsi="Times New Roman" w:cs="Times New Roman"/>
          <w:i/>
          <w:sz w:val="24"/>
        </w:rPr>
        <w:t xml:space="preserve">фольк-джаз, афро-джаз, бродвейджаз, джаз-модерн та ін.); </w:t>
      </w:r>
      <w:r w:rsidRPr="00004A4E">
        <w:rPr>
          <w:rFonts w:ascii="Times New Roman" w:eastAsia="Times New Roman" w:hAnsi="Times New Roman" w:cs="Times New Roman"/>
          <w:b/>
          <w:i/>
          <w:sz w:val="24"/>
        </w:rPr>
        <w:t>модерн танець</w:t>
      </w:r>
      <w:r w:rsidRPr="00004A4E">
        <w:rPr>
          <w:rFonts w:ascii="Times New Roman" w:eastAsia="Times New Roman" w:hAnsi="Times New Roman" w:cs="Times New Roman"/>
          <w:i/>
          <w:sz w:val="24"/>
        </w:rPr>
        <w:t>, (контемпорарі, контактна імпровізація  та ін.).</w:t>
      </w: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07CFDB2E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Естрадна хореографія </w:t>
      </w:r>
      <w:r w:rsidRPr="00004A4E">
        <w:rPr>
          <w:rFonts w:ascii="Times New Roman" w:eastAsia="Times New Roman" w:hAnsi="Times New Roman" w:cs="Times New Roman"/>
          <w:i/>
          <w:sz w:val="24"/>
        </w:rPr>
        <w:t>(танцювальна мініатюра, замальовка побудована на елементах різних танцювальних стилів).</w:t>
      </w: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4C182384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Бальна хореографія </w:t>
      </w:r>
      <w:r w:rsidRPr="00004A4E">
        <w:rPr>
          <w:rFonts w:ascii="Times New Roman" w:eastAsia="Times New Roman" w:hAnsi="Times New Roman" w:cs="Times New Roman"/>
          <w:i/>
          <w:sz w:val="24"/>
        </w:rPr>
        <w:t>(композиція латиноамериканської або європейської програми).</w:t>
      </w: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7B0F7CEA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ВТК - вільна танцювальна категорія </w:t>
      </w:r>
      <w:r w:rsidRPr="00004A4E">
        <w:rPr>
          <w:rFonts w:ascii="Times New Roman" w:eastAsia="Times New Roman" w:hAnsi="Times New Roman" w:cs="Times New Roman"/>
          <w:i/>
          <w:sz w:val="24"/>
        </w:rPr>
        <w:t xml:space="preserve">(хореографія без обмеження за стилями та напрямками, що не ввійшов до складу запропонованих вище). </w:t>
      </w: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1C38259B" w14:textId="77777777" w:rsidR="009C5D43" w:rsidRPr="00004A4E" w:rsidRDefault="00A40CFA" w:rsidP="00DF209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0"/>
        </w:rPr>
      </w:pPr>
      <w:r w:rsidRPr="00004A4E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310763E1" w14:textId="3ED81320" w:rsidR="009C5D43" w:rsidRPr="00004A4E" w:rsidRDefault="00A40CFA" w:rsidP="00DF2091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04A4E"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  <w:t xml:space="preserve">КІЛЬКІСНИЙ СКЛАД: </w:t>
      </w:r>
    </w:p>
    <w:p w14:paraId="038F8DE7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соло (1 учасник); </w:t>
      </w:r>
    </w:p>
    <w:p w14:paraId="75A2DD12" w14:textId="77777777" w:rsidR="00004A4E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дует або пара (2 учасника); </w:t>
      </w:r>
    </w:p>
    <w:p w14:paraId="35437E42" w14:textId="0407FB39" w:rsidR="009C5D43" w:rsidRPr="00004A4E" w:rsidRDefault="001E4A4E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i/>
          <w:iCs/>
        </w:rPr>
      </w:pPr>
      <w:r w:rsidRPr="00004A4E">
        <w:rPr>
          <w:rFonts w:ascii="Times New Roman" w:eastAsia="Arial" w:hAnsi="Times New Roman" w:cs="Times New Roman"/>
          <w:b/>
          <w:bCs/>
          <w:i/>
          <w:iCs/>
          <w:sz w:val="28"/>
        </w:rPr>
        <w:t>ансамблі (від 3 учасників)</w:t>
      </w:r>
      <w:r w:rsidR="00004A4E" w:rsidRPr="00004A4E">
        <w:rPr>
          <w:rFonts w:ascii="Times New Roman" w:eastAsia="Arial" w:hAnsi="Times New Roman" w:cs="Times New Roman"/>
          <w:b/>
          <w:bCs/>
          <w:i/>
          <w:iCs/>
          <w:sz w:val="28"/>
        </w:rPr>
        <w:t>.</w:t>
      </w:r>
      <w:r w:rsidR="00A40CFA" w:rsidRPr="00004A4E">
        <w:rPr>
          <w:rFonts w:ascii="Times New Roman" w:eastAsia="Times New Roman" w:hAnsi="Times New Roman" w:cs="Times New Roman"/>
          <w:b/>
          <w:bCs/>
          <w:i/>
          <w:iCs/>
          <w:sz w:val="28"/>
        </w:rPr>
        <w:t xml:space="preserve"> </w:t>
      </w:r>
    </w:p>
    <w:p w14:paraId="794F6B50" w14:textId="77777777" w:rsidR="009C5D43" w:rsidRPr="00004A4E" w:rsidRDefault="00A40CFA" w:rsidP="00DF2091">
      <w:pPr>
        <w:spacing w:after="0" w:line="240" w:lineRule="auto"/>
        <w:rPr>
          <w:rFonts w:ascii="Times New Roman" w:hAnsi="Times New Roman" w:cs="Times New Roman"/>
          <w:sz w:val="24"/>
          <w:szCs w:val="18"/>
        </w:rPr>
      </w:pPr>
      <w:r w:rsidRPr="00004A4E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76D4C4E2" w14:textId="413D6624" w:rsidR="009C5D43" w:rsidRPr="00004A4E" w:rsidRDefault="00A40CFA" w:rsidP="00DF2091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04A4E"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  <w:t xml:space="preserve">ВІКОВІ КАТЕГОРІЇ: </w:t>
      </w:r>
    </w:p>
    <w:p w14:paraId="5B9216CC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Підготовча від 4 до 6 років;  </w:t>
      </w:r>
    </w:p>
    <w:p w14:paraId="0E818454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 xml:space="preserve">Молодша від 7 до 9 років;                                              </w:t>
      </w:r>
    </w:p>
    <w:p w14:paraId="19BE336E" w14:textId="77777777" w:rsidR="009C5D43" w:rsidRPr="00004A4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004A4E">
        <w:rPr>
          <w:rFonts w:ascii="Times New Roman" w:eastAsia="Times New Roman" w:hAnsi="Times New Roman" w:cs="Times New Roman"/>
          <w:b/>
          <w:i/>
          <w:sz w:val="28"/>
        </w:rPr>
        <w:t>Середня  від 10 до 12  років;</w:t>
      </w:r>
      <w:r w:rsidRPr="00004A4E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0C7BD2E" w14:textId="77777777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rPr>
          <w:rFonts w:ascii="Times New Roman" w:eastAsia="Times New Roman" w:hAnsi="Times New Roman" w:cs="Times New Roman"/>
          <w:b/>
          <w:i/>
          <w:sz w:val="28"/>
        </w:rPr>
        <w:t>Старша від 13 до 15 років;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79B16CB8" w14:textId="77777777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І  молодіжна від 16 до 20 років;                                            </w:t>
      </w:r>
    </w:p>
    <w:p w14:paraId="7707E844" w14:textId="77777777" w:rsidR="00F64C02" w:rsidRPr="00F64C02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ІІ  молодіжна від 21 року і старші; </w:t>
      </w:r>
    </w:p>
    <w:p w14:paraId="26A4B4F9" w14:textId="44CC49F6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Дорослі від 30 років і старші; </w:t>
      </w:r>
    </w:p>
    <w:p w14:paraId="17BF7E1D" w14:textId="77777777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Змішана. </w:t>
      </w:r>
    </w:p>
    <w:p w14:paraId="02940A2B" w14:textId="021AF1AB" w:rsidR="009C5D43" w:rsidRPr="00004A4E" w:rsidRDefault="00A40CFA" w:rsidP="00DF2091">
      <w:pPr>
        <w:spacing w:after="0" w:line="240" w:lineRule="auto"/>
        <w:jc w:val="center"/>
        <w:rPr>
          <w:sz w:val="20"/>
          <w:szCs w:val="20"/>
        </w:rPr>
      </w:pPr>
      <w:r w:rsidRPr="00004A4E">
        <w:rPr>
          <w:rFonts w:ascii="Times New Roman" w:eastAsia="Times New Roman" w:hAnsi="Times New Roman" w:cs="Times New Roman"/>
          <w:b/>
          <w:color w:val="C00000"/>
          <w:sz w:val="28"/>
          <w:szCs w:val="20"/>
        </w:rPr>
        <w:t xml:space="preserve"> </w:t>
      </w:r>
      <w:r w:rsidRPr="00004A4E">
        <w:rPr>
          <w:rFonts w:ascii="Times New Roman" w:eastAsia="Times New Roman" w:hAnsi="Times New Roman" w:cs="Times New Roman"/>
          <w:b/>
          <w:color w:val="0070C0"/>
          <w:sz w:val="24"/>
          <w:szCs w:val="18"/>
        </w:rPr>
        <w:t xml:space="preserve"> </w:t>
      </w:r>
    </w:p>
    <w:p w14:paraId="0456B74A" w14:textId="77777777" w:rsidR="009C5D43" w:rsidRDefault="00A40CFA" w:rsidP="00DF2091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</w:pPr>
      <w:r w:rsidRPr="00004A4E"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  <w:t xml:space="preserve">ВИМОГИ ДО УЧАСНИКІВ:  </w:t>
      </w:r>
    </w:p>
    <w:p w14:paraId="3BB5353B" w14:textId="77777777" w:rsidR="001E1C80" w:rsidRPr="00004A4E" w:rsidRDefault="001E1C80" w:rsidP="00DF2091">
      <w:pPr>
        <w:spacing w:after="0" w:line="240" w:lineRule="auto"/>
        <w:ind w:hanging="10"/>
        <w:jc w:val="center"/>
        <w:rPr>
          <w:sz w:val="20"/>
          <w:szCs w:val="20"/>
        </w:rPr>
      </w:pPr>
    </w:p>
    <w:p w14:paraId="0DC2570C" w14:textId="3FA38C57" w:rsidR="009C5D43" w:rsidRDefault="00A40CFA" w:rsidP="0090325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Конкурсна програма включає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u w:val="single" w:color="C00000"/>
        </w:rPr>
        <w:t>одну хореографічну композицію</w:t>
      </w:r>
      <w:r>
        <w:rPr>
          <w:rFonts w:ascii="Times New Roman" w:eastAsia="Times New Roman" w:hAnsi="Times New Roman" w:cs="Times New Roman"/>
          <w:sz w:val="28"/>
        </w:rPr>
        <w:t xml:space="preserve">, відповідно </w:t>
      </w:r>
      <w:r w:rsidR="00CA17EC">
        <w:rPr>
          <w:rFonts w:ascii="Times New Roman" w:eastAsia="Times New Roman" w:hAnsi="Times New Roman" w:cs="Times New Roman"/>
          <w:sz w:val="28"/>
        </w:rPr>
        <w:t xml:space="preserve">стилістичного напрямку, </w:t>
      </w:r>
      <w:r w:rsidR="00004A4E">
        <w:rPr>
          <w:rFonts w:ascii="Times New Roman" w:eastAsia="Times New Roman" w:hAnsi="Times New Roman" w:cs="Times New Roman"/>
          <w:sz w:val="28"/>
        </w:rPr>
        <w:t xml:space="preserve">кількісного складу </w:t>
      </w:r>
      <w:r>
        <w:rPr>
          <w:rFonts w:ascii="Times New Roman" w:eastAsia="Times New Roman" w:hAnsi="Times New Roman" w:cs="Times New Roman"/>
          <w:sz w:val="28"/>
        </w:rPr>
        <w:t xml:space="preserve">та вікової категорії учасників.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73922490" w14:textId="38E0E0F7" w:rsidR="009C5D43" w:rsidRDefault="00A40CFA" w:rsidP="0090325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Тривалість кожного виступу не повинна перевищувати </w:t>
      </w:r>
      <w:r w:rsidR="006033FC">
        <w:rPr>
          <w:rFonts w:ascii="Times New Roman" w:eastAsia="Times New Roman" w:hAnsi="Times New Roman" w:cs="Times New Roman"/>
          <w:b/>
          <w:i/>
          <w:sz w:val="28"/>
        </w:rPr>
        <w:t>4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хвилин</w:t>
      </w:r>
      <w:r w:rsidR="00CA17EC">
        <w:rPr>
          <w:rFonts w:ascii="Times New Roman" w:eastAsia="Times New Roman" w:hAnsi="Times New Roman" w:cs="Times New Roman"/>
          <w:b/>
          <w:i/>
          <w:sz w:val="28"/>
        </w:rPr>
        <w:t>и</w:t>
      </w:r>
      <w:r>
        <w:rPr>
          <w:rFonts w:ascii="Times New Roman" w:eastAsia="Times New Roman" w:hAnsi="Times New Roman" w:cs="Times New Roman"/>
          <w:b/>
          <w:i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4891A8A1" w14:textId="77777777" w:rsidR="009C5D43" w:rsidRDefault="00A40CFA" w:rsidP="0090325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t>Критерії оцінювання: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16FEF18C" w14:textId="77777777" w:rsidR="009C5D43" w:rsidRDefault="00A40CFA" w:rsidP="0090325E">
      <w:pPr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відповідність репертуару віковим категоріям учасників; </w:t>
      </w:r>
    </w:p>
    <w:p w14:paraId="4D853F28" w14:textId="77777777" w:rsidR="009C5D43" w:rsidRDefault="00A40CFA" w:rsidP="0090325E">
      <w:pPr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композиційна будова хореографічного твору; </w:t>
      </w:r>
    </w:p>
    <w:p w14:paraId="0BD4BD52" w14:textId="77777777" w:rsidR="009C5D43" w:rsidRDefault="00A40CFA" w:rsidP="0090325E">
      <w:pPr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відповідність музичного та лексичного матеріалу;  </w:t>
      </w:r>
    </w:p>
    <w:p w14:paraId="7B6FB9D1" w14:textId="77777777" w:rsidR="009C5D43" w:rsidRDefault="00A40CFA" w:rsidP="0090325E">
      <w:pPr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розкриття художнього образу; </w:t>
      </w:r>
    </w:p>
    <w:p w14:paraId="08388EA0" w14:textId="77777777" w:rsidR="009C5D43" w:rsidRDefault="00A40CFA" w:rsidP="0090325E">
      <w:pPr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виразність, емоційність, динаміка виконання та атмосфера танцю; </w:t>
      </w:r>
    </w:p>
    <w:p w14:paraId="2BD6FBFB" w14:textId="77777777" w:rsidR="00004A4E" w:rsidRPr="00004A4E" w:rsidRDefault="00A40CFA" w:rsidP="0090325E">
      <w:pPr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відповідність хореографії, костюму, сценографії;</w:t>
      </w:r>
    </w:p>
    <w:p w14:paraId="3543462D" w14:textId="77777777" w:rsidR="00004A4E" w:rsidRPr="00004A4E" w:rsidRDefault="00A40CFA" w:rsidP="0090325E">
      <w:pPr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 сценічна культура та виконавська майстерність;</w:t>
      </w:r>
    </w:p>
    <w:p w14:paraId="7CC441CD" w14:textId="3D746494" w:rsidR="009C5D43" w:rsidRDefault="00A40CFA" w:rsidP="0090325E">
      <w:pPr>
        <w:numPr>
          <w:ilvl w:val="2"/>
          <w:numId w:val="5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оригінальність сценічного твору. </w:t>
      </w:r>
    </w:p>
    <w:p w14:paraId="101D3FB9" w14:textId="77777777" w:rsidR="009C5D43" w:rsidRDefault="00A40CFA" w:rsidP="0090325E">
      <w:pPr>
        <w:tabs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D226590" w14:textId="68E76272" w:rsidR="009C5D43" w:rsidRDefault="00A40CFA" w:rsidP="00CA17EC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Заявка та опис програми </w:t>
      </w:r>
      <w:r w:rsidR="00CA17EC">
        <w:rPr>
          <w:rFonts w:ascii="Times New Roman" w:eastAsia="Times New Roman" w:hAnsi="Times New Roman" w:cs="Times New Roman"/>
          <w:sz w:val="28"/>
        </w:rPr>
        <w:t>подаються</w:t>
      </w:r>
      <w:r>
        <w:rPr>
          <w:rFonts w:ascii="Times New Roman" w:eastAsia="Times New Roman" w:hAnsi="Times New Roman" w:cs="Times New Roman"/>
          <w:sz w:val="28"/>
        </w:rPr>
        <w:t xml:space="preserve"> українською мовою з точн</w:t>
      </w:r>
      <w:r w:rsidR="00CA17EC">
        <w:rPr>
          <w:rFonts w:ascii="Times New Roman" w:eastAsia="Times New Roman" w:hAnsi="Times New Roman" w:cs="Times New Roman"/>
          <w:sz w:val="28"/>
        </w:rPr>
        <w:t>им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A17EC">
        <w:rPr>
          <w:rFonts w:ascii="Times New Roman" w:eastAsia="Times New Roman" w:hAnsi="Times New Roman" w:cs="Times New Roman"/>
          <w:sz w:val="28"/>
        </w:rPr>
        <w:t>зазначенням</w:t>
      </w:r>
      <w:r>
        <w:rPr>
          <w:rFonts w:ascii="Times New Roman" w:eastAsia="Times New Roman" w:hAnsi="Times New Roman" w:cs="Times New Roman"/>
          <w:sz w:val="28"/>
        </w:rPr>
        <w:t xml:space="preserve"> прізвищ</w:t>
      </w:r>
      <w:r w:rsidR="00CA17EC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та ініціа</w:t>
      </w:r>
      <w:r w:rsidR="00CA17EC">
        <w:rPr>
          <w:rFonts w:ascii="Times New Roman" w:eastAsia="Times New Roman" w:hAnsi="Times New Roman" w:cs="Times New Roman"/>
          <w:sz w:val="28"/>
        </w:rPr>
        <w:t>лів</w:t>
      </w:r>
      <w:r>
        <w:rPr>
          <w:rFonts w:ascii="Times New Roman" w:eastAsia="Times New Roman" w:hAnsi="Times New Roman" w:cs="Times New Roman"/>
          <w:sz w:val="28"/>
        </w:rPr>
        <w:t xml:space="preserve"> автора постановки </w:t>
      </w:r>
      <w:r>
        <w:rPr>
          <w:rFonts w:ascii="Times New Roman" w:eastAsia="Times New Roman" w:hAnsi="Times New Roman" w:cs="Times New Roman"/>
          <w:b/>
          <w:sz w:val="28"/>
        </w:rPr>
        <w:t>(</w:t>
      </w:r>
      <w:r>
        <w:rPr>
          <w:rFonts w:ascii="Times New Roman" w:eastAsia="Times New Roman" w:hAnsi="Times New Roman" w:cs="Times New Roman"/>
          <w:b/>
          <w:i/>
          <w:sz w:val="28"/>
        </w:rPr>
        <w:t>Додаток 1</w:t>
      </w:r>
      <w:r>
        <w:rPr>
          <w:rFonts w:ascii="Times New Roman" w:eastAsia="Times New Roman" w:hAnsi="Times New Roman" w:cs="Times New Roman"/>
          <w:b/>
          <w:sz w:val="28"/>
        </w:rPr>
        <w:t>).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617B1859" w14:textId="364C85CA" w:rsidR="009C5D43" w:rsidRDefault="00A40CFA" w:rsidP="001E1C80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Заявка </w:t>
      </w:r>
      <w:r w:rsidR="00CA17EC">
        <w:rPr>
          <w:rFonts w:ascii="Times New Roman" w:eastAsia="Times New Roman" w:hAnsi="Times New Roman" w:cs="Times New Roman"/>
          <w:sz w:val="28"/>
        </w:rPr>
        <w:t>подається</w:t>
      </w:r>
      <w:r>
        <w:rPr>
          <w:rFonts w:ascii="Times New Roman" w:eastAsia="Times New Roman" w:hAnsi="Times New Roman" w:cs="Times New Roman"/>
          <w:sz w:val="28"/>
        </w:rPr>
        <w:t xml:space="preserve"> окремо</w:t>
      </w:r>
      <w:r w:rsidR="00CA17EC">
        <w:rPr>
          <w:rFonts w:ascii="Times New Roman" w:eastAsia="Times New Roman" w:hAnsi="Times New Roman" w:cs="Times New Roman"/>
          <w:sz w:val="28"/>
        </w:rPr>
        <w:t xml:space="preserve"> та</w:t>
      </w:r>
      <w:r>
        <w:rPr>
          <w:rFonts w:ascii="Times New Roman" w:eastAsia="Times New Roman" w:hAnsi="Times New Roman" w:cs="Times New Roman"/>
          <w:sz w:val="28"/>
        </w:rPr>
        <w:t xml:space="preserve"> приймається </w:t>
      </w:r>
      <w:r w:rsidR="008B0EE7">
        <w:rPr>
          <w:rFonts w:ascii="Times New Roman" w:eastAsia="Times New Roman" w:hAnsi="Times New Roman" w:cs="Times New Roman"/>
          <w:sz w:val="28"/>
        </w:rPr>
        <w:t>разом</w:t>
      </w:r>
      <w:r w:rsidR="00CA17EC">
        <w:rPr>
          <w:rFonts w:ascii="Times New Roman" w:eastAsia="Times New Roman" w:hAnsi="Times New Roman" w:cs="Times New Roman"/>
          <w:sz w:val="28"/>
        </w:rPr>
        <w:t xml:space="preserve"> і</w:t>
      </w:r>
      <w:r w:rsidR="008B0EE7">
        <w:rPr>
          <w:rFonts w:ascii="Times New Roman" w:eastAsia="Times New Roman" w:hAnsi="Times New Roman" w:cs="Times New Roman"/>
          <w:sz w:val="28"/>
        </w:rPr>
        <w:t xml:space="preserve">з благодійним внеском </w:t>
      </w:r>
      <w:r>
        <w:rPr>
          <w:rFonts w:ascii="Times New Roman" w:eastAsia="Times New Roman" w:hAnsi="Times New Roman" w:cs="Times New Roman"/>
          <w:b/>
          <w:color w:val="C00000"/>
          <w:sz w:val="32"/>
          <w:u w:val="single" w:color="C00000"/>
        </w:rPr>
        <w:t xml:space="preserve">до </w:t>
      </w:r>
      <w:r w:rsidR="006033FC"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>13</w:t>
      </w:r>
      <w:r>
        <w:rPr>
          <w:rFonts w:ascii="Times New Roman" w:eastAsia="Times New Roman" w:hAnsi="Times New Roman" w:cs="Times New Roman"/>
          <w:b/>
          <w:i/>
          <w:color w:val="C00000"/>
          <w:sz w:val="32"/>
        </w:rPr>
        <w:t xml:space="preserve"> </w:t>
      </w:r>
      <w:r w:rsidR="006033FC"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>жовтня 2024</w:t>
      </w:r>
      <w:r>
        <w:rPr>
          <w:rFonts w:ascii="Times New Roman" w:eastAsia="Times New Roman" w:hAnsi="Times New Roman" w:cs="Times New Roman"/>
          <w:b/>
          <w:i/>
          <w:color w:val="C00000"/>
          <w:sz w:val="32"/>
          <w:u w:val="single" w:color="C00000"/>
        </w:rPr>
        <w:t xml:space="preserve"> рок</w:t>
      </w:r>
      <w:r>
        <w:rPr>
          <w:rFonts w:ascii="Times New Roman" w:eastAsia="Times New Roman" w:hAnsi="Times New Roman" w:cs="Times New Roman"/>
          <w:b/>
          <w:color w:val="C00000"/>
          <w:sz w:val="32"/>
          <w:u w:val="single" w:color="C00000"/>
        </w:rPr>
        <w:t>у</w:t>
      </w:r>
      <w:r w:rsidR="00004A4E" w:rsidRPr="00004A4E">
        <w:rPr>
          <w:rFonts w:ascii="Times New Roman" w:eastAsia="Times New Roman" w:hAnsi="Times New Roman" w:cs="Times New Roman"/>
          <w:b/>
          <w:color w:val="C00000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 електронну адресу організаторів фестивалю-конкурсу</w:t>
      </w:r>
      <w:r w:rsidR="00CA17EC">
        <w:rPr>
          <w:rFonts w:ascii="Times New Roman" w:eastAsia="Times New Roman" w:hAnsi="Times New Roman" w:cs="Times New Roman"/>
          <w:sz w:val="28"/>
        </w:rPr>
        <w:t>:</w:t>
      </w:r>
      <w:r w:rsidR="00004A4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z w:val="28"/>
          <w:u w:val="single" w:color="0563C1"/>
        </w:rPr>
        <w:t>o.parkhomenko1971@gmail.com</w:t>
      </w:r>
      <w:r>
        <w:rPr>
          <w:rFonts w:ascii="Times New Roman" w:eastAsia="Times New Roman" w:hAnsi="Times New Roman" w:cs="Times New Roman"/>
          <w:b/>
          <w:color w:val="C00000"/>
          <w:sz w:val="32"/>
        </w:rPr>
        <w:t xml:space="preserve"> </w:t>
      </w:r>
    </w:p>
    <w:p w14:paraId="4A61FD3A" w14:textId="77777777" w:rsidR="009C5D43" w:rsidRDefault="00A40CFA" w:rsidP="00DF2091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</w:pPr>
      <w:r w:rsidRPr="00DF2091"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  <w:lastRenderedPageBreak/>
        <w:t xml:space="preserve">ТЕХНІЧНІ ВИМОГИ: </w:t>
      </w:r>
    </w:p>
    <w:p w14:paraId="3892B175" w14:textId="77777777" w:rsidR="001E1C80" w:rsidRPr="00DF2091" w:rsidRDefault="001E1C80" w:rsidP="00DF2091">
      <w:pPr>
        <w:spacing w:after="0" w:line="240" w:lineRule="auto"/>
        <w:ind w:hanging="10"/>
        <w:jc w:val="center"/>
        <w:rPr>
          <w:sz w:val="20"/>
          <w:szCs w:val="20"/>
        </w:rPr>
      </w:pPr>
    </w:p>
    <w:p w14:paraId="2C3C6D51" w14:textId="64082CA6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>Відеофайли хореографічних композицій надсилаються у форматі MP4 висок</w:t>
      </w:r>
      <w:r w:rsidR="005041EE">
        <w:rPr>
          <w:rFonts w:ascii="Times New Roman" w:eastAsia="Times New Roman" w:hAnsi="Times New Roman" w:cs="Times New Roman"/>
          <w:sz w:val="28"/>
        </w:rPr>
        <w:t xml:space="preserve">ої </w:t>
      </w:r>
      <w:r>
        <w:rPr>
          <w:rFonts w:ascii="Times New Roman" w:eastAsia="Times New Roman" w:hAnsi="Times New Roman" w:cs="Times New Roman"/>
          <w:sz w:val="28"/>
        </w:rPr>
        <w:t xml:space="preserve">якості (не менше 720 р: 1280х720) до </w:t>
      </w:r>
      <w:r w:rsidR="006033FC">
        <w:rPr>
          <w:rFonts w:ascii="Times New Roman" w:eastAsia="Times New Roman" w:hAnsi="Times New Roman" w:cs="Times New Roman"/>
          <w:b/>
          <w:i/>
          <w:color w:val="C00000"/>
          <w:sz w:val="32"/>
        </w:rPr>
        <w:t>13 жовтня 2024</w:t>
      </w:r>
      <w:r>
        <w:rPr>
          <w:rFonts w:ascii="Times New Roman" w:eastAsia="Times New Roman" w:hAnsi="Times New Roman" w:cs="Times New Roman"/>
          <w:b/>
          <w:i/>
          <w:color w:val="C00000"/>
          <w:sz w:val="32"/>
        </w:rPr>
        <w:t xml:space="preserve"> рок</w:t>
      </w:r>
      <w:r>
        <w:rPr>
          <w:rFonts w:ascii="Times New Roman" w:eastAsia="Times New Roman" w:hAnsi="Times New Roman" w:cs="Times New Roman"/>
          <w:b/>
          <w:color w:val="C00000"/>
          <w:sz w:val="32"/>
        </w:rPr>
        <w:t>у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 електронну адресу фестивалю-конкурсу.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253A8EB3" w14:textId="56976A03" w:rsidR="009C5D43" w:rsidRPr="005041E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iCs/>
        </w:rPr>
      </w:pPr>
      <w:r>
        <w:rPr>
          <w:rFonts w:ascii="Times New Roman" w:eastAsia="Times New Roman" w:hAnsi="Times New Roman" w:cs="Times New Roman"/>
          <w:b/>
          <w:sz w:val="28"/>
        </w:rPr>
        <w:t>Обов’язково вказувати</w:t>
      </w:r>
      <w:r w:rsidR="005041EE"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  <w:r w:rsidR="005041EE" w:rsidRPr="005041EE">
        <w:rPr>
          <w:rFonts w:ascii="Times New Roman" w:eastAsia="Times New Roman" w:hAnsi="Times New Roman" w:cs="Times New Roman"/>
          <w:iCs/>
          <w:sz w:val="28"/>
        </w:rPr>
        <w:t>назву хореографічного колективу, місто, вікову категорію, назву номеру.</w:t>
      </w:r>
    </w:p>
    <w:p w14:paraId="55E6F09E" w14:textId="1E8DD3C6" w:rsidR="005041EE" w:rsidRPr="001E1C80" w:rsidRDefault="00A40CFA" w:rsidP="005041E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>Авторське право на відео хореографічної композиції гарантован</w:t>
      </w:r>
      <w:r w:rsidR="005041EE">
        <w:rPr>
          <w:rFonts w:ascii="Times New Roman" w:eastAsia="Times New Roman" w:hAnsi="Times New Roman" w:cs="Times New Roman"/>
          <w:sz w:val="28"/>
        </w:rPr>
        <w:t xml:space="preserve">е </w:t>
      </w:r>
      <w:r>
        <w:rPr>
          <w:rFonts w:ascii="Times New Roman" w:eastAsia="Times New Roman" w:hAnsi="Times New Roman" w:cs="Times New Roman"/>
          <w:sz w:val="28"/>
        </w:rPr>
        <w:t>організаторами фестивалю-конкурсу.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71A69D2" w14:textId="77777777" w:rsidR="005041EE" w:rsidRDefault="005041EE" w:rsidP="005041EE">
      <w:pPr>
        <w:spacing w:after="0" w:line="240" w:lineRule="auto"/>
      </w:pPr>
    </w:p>
    <w:p w14:paraId="12A7A674" w14:textId="77777777" w:rsidR="009C5D43" w:rsidRDefault="00A40CFA" w:rsidP="00DF2091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</w:pPr>
      <w:r w:rsidRPr="00DF2091"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  <w:t xml:space="preserve">РОБОТА ЖУРІ:  </w:t>
      </w:r>
    </w:p>
    <w:p w14:paraId="4DA69C25" w14:textId="77777777" w:rsidR="001E1C80" w:rsidRPr="00DF2091" w:rsidRDefault="001E1C80" w:rsidP="00DF2091">
      <w:pPr>
        <w:spacing w:after="0" w:line="240" w:lineRule="auto"/>
        <w:ind w:hanging="10"/>
        <w:jc w:val="center"/>
        <w:rPr>
          <w:sz w:val="20"/>
          <w:szCs w:val="20"/>
        </w:rPr>
      </w:pPr>
    </w:p>
    <w:p w14:paraId="44A95FF2" w14:textId="7D7617A3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>Виступи учасників переглядають високоповажні члени журі</w:t>
      </w:r>
      <w:r w:rsidR="005041EE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041EE" w:rsidRPr="005041EE">
        <w:rPr>
          <w:rFonts w:ascii="Times New Roman" w:eastAsia="Times New Roman" w:hAnsi="Times New Roman" w:cs="Times New Roman"/>
          <w:sz w:val="28"/>
        </w:rPr>
        <w:t xml:space="preserve">серед яких </w:t>
      </w:r>
      <w:r>
        <w:rPr>
          <w:rFonts w:ascii="Times New Roman" w:eastAsia="Times New Roman" w:hAnsi="Times New Roman" w:cs="Times New Roman"/>
          <w:sz w:val="28"/>
        </w:rPr>
        <w:t>заслужен</w:t>
      </w:r>
      <w:r w:rsidR="005041EE">
        <w:rPr>
          <w:rFonts w:ascii="Times New Roman" w:eastAsia="Times New Roman" w:hAnsi="Times New Roman" w:cs="Times New Roman"/>
          <w:sz w:val="28"/>
        </w:rPr>
        <w:t>і</w:t>
      </w:r>
      <w:r>
        <w:rPr>
          <w:rFonts w:ascii="Times New Roman" w:eastAsia="Times New Roman" w:hAnsi="Times New Roman" w:cs="Times New Roman"/>
          <w:sz w:val="28"/>
        </w:rPr>
        <w:t xml:space="preserve"> діячі</w:t>
      </w:r>
      <w:r w:rsidR="005041E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культури, заслужен</w:t>
      </w:r>
      <w:r w:rsidR="005041EE">
        <w:rPr>
          <w:rFonts w:ascii="Times New Roman" w:eastAsia="Times New Roman" w:hAnsi="Times New Roman" w:cs="Times New Roman"/>
          <w:sz w:val="28"/>
        </w:rPr>
        <w:t>і</w:t>
      </w:r>
      <w:r>
        <w:rPr>
          <w:rFonts w:ascii="Times New Roman" w:eastAsia="Times New Roman" w:hAnsi="Times New Roman" w:cs="Times New Roman"/>
          <w:sz w:val="28"/>
        </w:rPr>
        <w:t xml:space="preserve"> та народн</w:t>
      </w:r>
      <w:r w:rsidR="005041EE">
        <w:rPr>
          <w:rFonts w:ascii="Times New Roman" w:eastAsia="Times New Roman" w:hAnsi="Times New Roman" w:cs="Times New Roman"/>
          <w:sz w:val="28"/>
        </w:rPr>
        <w:t>і</w:t>
      </w:r>
      <w:r>
        <w:rPr>
          <w:rFonts w:ascii="Times New Roman" w:eastAsia="Times New Roman" w:hAnsi="Times New Roman" w:cs="Times New Roman"/>
          <w:sz w:val="28"/>
        </w:rPr>
        <w:t xml:space="preserve"> артист</w:t>
      </w:r>
      <w:r w:rsidR="005041EE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 України</w:t>
      </w:r>
      <w:r w:rsidR="005041EE">
        <w:rPr>
          <w:rFonts w:ascii="Times New Roman" w:eastAsia="Times New Roman" w:hAnsi="Times New Roman" w:cs="Times New Roman"/>
          <w:sz w:val="28"/>
        </w:rPr>
        <w:t xml:space="preserve"> а також </w:t>
      </w:r>
      <w:r>
        <w:rPr>
          <w:rFonts w:ascii="Times New Roman" w:eastAsia="Times New Roman" w:hAnsi="Times New Roman" w:cs="Times New Roman"/>
          <w:sz w:val="28"/>
        </w:rPr>
        <w:t>викладачі вищих</w:t>
      </w:r>
      <w:r w:rsidR="005041EE">
        <w:rPr>
          <w:rFonts w:ascii="Times New Roman" w:eastAsia="Times New Roman" w:hAnsi="Times New Roman" w:cs="Times New Roman"/>
          <w:sz w:val="28"/>
        </w:rPr>
        <w:t xml:space="preserve"> мистецьких</w:t>
      </w:r>
      <w:r>
        <w:rPr>
          <w:rFonts w:ascii="Times New Roman" w:eastAsia="Times New Roman" w:hAnsi="Times New Roman" w:cs="Times New Roman"/>
          <w:sz w:val="28"/>
        </w:rPr>
        <w:t xml:space="preserve"> навчальних закладів. </w:t>
      </w:r>
    </w:p>
    <w:p w14:paraId="30D29C69" w14:textId="0442A169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>За результатами виступів журі визначає найкраще підготовлених учасників фестивалю-конкурсу та балетмейстерські роботи</w:t>
      </w:r>
      <w:r w:rsidR="005041EE">
        <w:rPr>
          <w:rFonts w:ascii="Times New Roman" w:eastAsia="Times New Roman" w:hAnsi="Times New Roman" w:cs="Times New Roman"/>
          <w:sz w:val="28"/>
        </w:rPr>
        <w:t>. Н</w:t>
      </w:r>
      <w:r>
        <w:rPr>
          <w:rFonts w:ascii="Times New Roman" w:eastAsia="Times New Roman" w:hAnsi="Times New Roman" w:cs="Times New Roman"/>
          <w:sz w:val="28"/>
        </w:rPr>
        <w:t>а свій розсуд може присуд</w:t>
      </w:r>
      <w:r w:rsidR="005041EE">
        <w:rPr>
          <w:rFonts w:ascii="Times New Roman" w:eastAsia="Times New Roman" w:hAnsi="Times New Roman" w:cs="Times New Roman"/>
          <w:sz w:val="28"/>
        </w:rPr>
        <w:t>жувати</w:t>
      </w:r>
      <w:r>
        <w:rPr>
          <w:rFonts w:ascii="Times New Roman" w:eastAsia="Times New Roman" w:hAnsi="Times New Roman" w:cs="Times New Roman"/>
          <w:sz w:val="28"/>
        </w:rPr>
        <w:t xml:space="preserve"> окремі дипломи за: </w:t>
      </w:r>
    </w:p>
    <w:p w14:paraId="1AC7254A" w14:textId="77777777" w:rsidR="009C5D43" w:rsidRDefault="00A40CFA" w:rsidP="00DF2091">
      <w:pPr>
        <w:numPr>
          <w:ilvl w:val="3"/>
          <w:numId w:val="4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кращу балетмейстерську роботу;  </w:t>
      </w:r>
    </w:p>
    <w:p w14:paraId="14B7AEDB" w14:textId="77777777" w:rsidR="00DF2091" w:rsidRPr="00DF2091" w:rsidRDefault="00A40CFA" w:rsidP="00DF2091">
      <w:pPr>
        <w:numPr>
          <w:ilvl w:val="3"/>
          <w:numId w:val="4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оригінальність хореографічного твору;  </w:t>
      </w:r>
    </w:p>
    <w:p w14:paraId="64EE43C0" w14:textId="09D6E910" w:rsidR="009C5D43" w:rsidRDefault="00A40CFA" w:rsidP="00DF2091">
      <w:pPr>
        <w:numPr>
          <w:ilvl w:val="3"/>
          <w:numId w:val="4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кращий сценічний костюм;  </w:t>
      </w:r>
    </w:p>
    <w:p w14:paraId="23A9FB9C" w14:textId="0952D70B" w:rsidR="009C5D43" w:rsidRDefault="00A40CFA" w:rsidP="00DF2091">
      <w:pPr>
        <w:numPr>
          <w:ilvl w:val="3"/>
          <w:numId w:val="4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кращ</w:t>
      </w:r>
      <w:r w:rsidR="005041EE">
        <w:rPr>
          <w:rFonts w:ascii="Times New Roman" w:eastAsia="Times New Roman" w:hAnsi="Times New Roman" w:cs="Times New Roman"/>
          <w:i/>
          <w:sz w:val="28"/>
        </w:rPr>
        <w:t>ого</w:t>
      </w:r>
      <w:r>
        <w:rPr>
          <w:rFonts w:ascii="Times New Roman" w:eastAsia="Times New Roman" w:hAnsi="Times New Roman" w:cs="Times New Roman"/>
          <w:i/>
          <w:sz w:val="28"/>
        </w:rPr>
        <w:t xml:space="preserve"> виконав</w:t>
      </w:r>
      <w:r w:rsidR="005041EE">
        <w:rPr>
          <w:rFonts w:ascii="Times New Roman" w:eastAsia="Times New Roman" w:hAnsi="Times New Roman" w:cs="Times New Roman"/>
          <w:i/>
          <w:sz w:val="28"/>
        </w:rPr>
        <w:t>ця</w:t>
      </w:r>
      <w:r>
        <w:rPr>
          <w:rFonts w:ascii="Times New Roman" w:eastAsia="Times New Roman" w:hAnsi="Times New Roman" w:cs="Times New Roman"/>
          <w:i/>
          <w:sz w:val="28"/>
        </w:rPr>
        <w:t xml:space="preserve">. </w:t>
      </w:r>
    </w:p>
    <w:p w14:paraId="4B2667DD" w14:textId="73E99C48" w:rsidR="009C5D43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>Голосування членів журі в рамках конкурсних виступів проходить у закритій формі за 10</w:t>
      </w:r>
      <w:r w:rsidR="005041EE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бальною системою. </w:t>
      </w:r>
    </w:p>
    <w:p w14:paraId="1B6B5B1C" w14:textId="6A1A885A" w:rsidR="009C5D43" w:rsidRPr="005041EE" w:rsidRDefault="00A40CFA" w:rsidP="00DF209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>Рішення журі</w:t>
      </w:r>
      <w:r w:rsidR="005041EE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оформлені протоколом</w:t>
      </w:r>
      <w:r w:rsidR="005041EE">
        <w:rPr>
          <w:rFonts w:ascii="Times New Roman" w:eastAsia="Times New Roman" w:hAnsi="Times New Roman" w:cs="Times New Roman"/>
          <w:sz w:val="28"/>
        </w:rPr>
        <w:t>, є</w:t>
      </w:r>
      <w:r>
        <w:rPr>
          <w:rFonts w:ascii="Times New Roman" w:eastAsia="Times New Roman" w:hAnsi="Times New Roman" w:cs="Times New Roman"/>
          <w:sz w:val="28"/>
        </w:rPr>
        <w:t xml:space="preserve"> остаточн</w:t>
      </w:r>
      <w:r w:rsidR="005041EE">
        <w:rPr>
          <w:rFonts w:ascii="Times New Roman" w:eastAsia="Times New Roman" w:hAnsi="Times New Roman" w:cs="Times New Roman"/>
          <w:sz w:val="28"/>
        </w:rPr>
        <w:t xml:space="preserve">ими й не підлягають </w:t>
      </w:r>
      <w:r>
        <w:rPr>
          <w:rFonts w:ascii="Times New Roman" w:eastAsia="Times New Roman" w:hAnsi="Times New Roman" w:cs="Times New Roman"/>
          <w:sz w:val="28"/>
        </w:rPr>
        <w:t xml:space="preserve">перегляду й обговоренню.   </w:t>
      </w:r>
    </w:p>
    <w:p w14:paraId="00930224" w14:textId="16EDE56D" w:rsidR="009C5D43" w:rsidRDefault="009C5D43" w:rsidP="00DF2091">
      <w:pPr>
        <w:spacing w:after="0" w:line="240" w:lineRule="auto"/>
        <w:jc w:val="center"/>
      </w:pPr>
    </w:p>
    <w:p w14:paraId="22C5BEB3" w14:textId="65BBC932" w:rsidR="009C5D43" w:rsidRDefault="00A40CFA" w:rsidP="00DF2091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</w:pPr>
      <w:r w:rsidRPr="00DF2091"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  <w:t>ПІДСУМКИ КОНКУРСУ ТА НАГОРОДЖЕННЯ:</w:t>
      </w:r>
    </w:p>
    <w:p w14:paraId="31DDD66A" w14:textId="77777777" w:rsidR="001E1C80" w:rsidRPr="00DF2091" w:rsidRDefault="001E1C80" w:rsidP="00DF2091">
      <w:pPr>
        <w:spacing w:after="0" w:line="240" w:lineRule="auto"/>
        <w:ind w:hanging="10"/>
        <w:jc w:val="center"/>
        <w:rPr>
          <w:sz w:val="20"/>
          <w:szCs w:val="20"/>
        </w:rPr>
      </w:pPr>
    </w:p>
    <w:p w14:paraId="1731A588" w14:textId="4A813E41" w:rsidR="009C5D43" w:rsidRPr="009F081E" w:rsidRDefault="009F081E" w:rsidP="008B0EE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b/>
          <w:bCs/>
          <w:color w:val="FF0000"/>
        </w:rPr>
      </w:pPr>
      <w:r w:rsidRPr="009F081E">
        <w:rPr>
          <w:rFonts w:ascii="Times New Roman" w:eastAsia="Times New Roman" w:hAnsi="Times New Roman" w:cs="Times New Roman"/>
          <w:b/>
          <w:bCs/>
          <w:color w:val="FF0000"/>
          <w:sz w:val="28"/>
        </w:rPr>
        <w:t>Гала</w:t>
      </w:r>
      <w:r w:rsidR="00500A2A">
        <w:rPr>
          <w:rFonts w:ascii="Times New Roman" w:eastAsia="Times New Roman" w:hAnsi="Times New Roman" w:cs="Times New Roman"/>
          <w:b/>
          <w:bCs/>
          <w:color w:val="FF0000"/>
          <w:sz w:val="28"/>
        </w:rPr>
        <w:t>-</w:t>
      </w:r>
      <w:r w:rsidRPr="009F081E">
        <w:rPr>
          <w:rFonts w:ascii="Times New Roman" w:eastAsia="Times New Roman" w:hAnsi="Times New Roman" w:cs="Times New Roman"/>
          <w:b/>
          <w:bCs/>
          <w:color w:val="FF0000"/>
          <w:sz w:val="28"/>
        </w:rPr>
        <w:t>концерт та н</w:t>
      </w:r>
      <w:r w:rsidR="00A40CFA" w:rsidRPr="009F081E">
        <w:rPr>
          <w:rFonts w:ascii="Times New Roman" w:eastAsia="Times New Roman" w:hAnsi="Times New Roman" w:cs="Times New Roman"/>
          <w:b/>
          <w:bCs/>
          <w:color w:val="FF0000"/>
          <w:sz w:val="28"/>
        </w:rPr>
        <w:t xml:space="preserve">агородження учасників </w:t>
      </w:r>
      <w:r w:rsidRPr="009F081E">
        <w:rPr>
          <w:rFonts w:ascii="Times New Roman" w:eastAsia="Times New Roman" w:hAnsi="Times New Roman" w:cs="Times New Roman"/>
          <w:b/>
          <w:bCs/>
          <w:color w:val="FF0000"/>
          <w:sz w:val="28"/>
        </w:rPr>
        <w:t>відбуд</w:t>
      </w:r>
      <w:r w:rsidR="00147B4D">
        <w:rPr>
          <w:rFonts w:ascii="Times New Roman" w:eastAsia="Times New Roman" w:hAnsi="Times New Roman" w:cs="Times New Roman"/>
          <w:b/>
          <w:bCs/>
          <w:color w:val="FF0000"/>
          <w:sz w:val="28"/>
        </w:rPr>
        <w:t>уться</w:t>
      </w:r>
      <w:r w:rsidRPr="009F081E">
        <w:rPr>
          <w:rFonts w:ascii="Times New Roman" w:eastAsia="Times New Roman" w:hAnsi="Times New Roman" w:cs="Times New Roman"/>
          <w:b/>
          <w:bCs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</w:rPr>
        <w:t xml:space="preserve">очно </w:t>
      </w:r>
      <w:r w:rsidRPr="009F081E">
        <w:rPr>
          <w:rFonts w:ascii="Times New Roman" w:eastAsia="Times New Roman" w:hAnsi="Times New Roman" w:cs="Times New Roman"/>
          <w:b/>
          <w:bCs/>
          <w:color w:val="FF0000"/>
          <w:sz w:val="28"/>
        </w:rPr>
        <w:t>2 листопада 2024 року в Актовому залі (Нового корпусу) НДУ ім. Миколи Гоголя.</w:t>
      </w:r>
      <w:r w:rsidR="00A40CFA" w:rsidRPr="009F081E">
        <w:rPr>
          <w:rFonts w:ascii="Times New Roman" w:eastAsia="Times New Roman" w:hAnsi="Times New Roman" w:cs="Times New Roman"/>
          <w:b/>
          <w:bCs/>
          <w:i/>
          <w:color w:val="FF0000"/>
          <w:sz w:val="28"/>
        </w:rPr>
        <w:t xml:space="preserve"> </w:t>
      </w:r>
    </w:p>
    <w:p w14:paraId="66A822D7" w14:textId="42A44E69" w:rsidR="009C5D43" w:rsidRDefault="00A40CFA" w:rsidP="001E1C80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>У кожній віковій категорії</w:t>
      </w:r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 xml:space="preserve">в залежності від набраних балів </w:t>
      </w:r>
      <w:r w:rsidR="006033FC">
        <w:rPr>
          <w:rFonts w:ascii="Times New Roman" w:eastAsia="Times New Roman" w:hAnsi="Times New Roman" w:cs="Times New Roman"/>
          <w:b/>
          <w:i/>
          <w:sz w:val="28"/>
        </w:rPr>
        <w:t>учасники отримують</w:t>
      </w:r>
      <w:r>
        <w:rPr>
          <w:rFonts w:ascii="Times New Roman" w:eastAsia="Times New Roman" w:hAnsi="Times New Roman" w:cs="Times New Roman"/>
          <w:b/>
          <w:i/>
          <w:sz w:val="28"/>
        </w:rPr>
        <w:t>: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</w:rPr>
        <w:t xml:space="preserve"> </w:t>
      </w:r>
    </w:p>
    <w:p w14:paraId="0DFF5D62" w14:textId="77777777" w:rsidR="00DF2091" w:rsidRPr="00DF2091" w:rsidRDefault="00A40CFA" w:rsidP="00DF2091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</w:pPr>
      <w:r w:rsidRPr="00DF2091">
        <w:rPr>
          <w:rFonts w:ascii="Times New Roman" w:eastAsia="Times New Roman" w:hAnsi="Times New Roman" w:cs="Times New Roman"/>
          <w:b/>
          <w:i/>
          <w:sz w:val="28"/>
        </w:rPr>
        <w:t>Гран-прі.</w:t>
      </w:r>
      <w:r w:rsidRPr="00DF2091">
        <w:rPr>
          <w:rFonts w:ascii="Times New Roman" w:eastAsia="Times New Roman" w:hAnsi="Times New Roman" w:cs="Times New Roman"/>
          <w:sz w:val="28"/>
        </w:rPr>
        <w:t xml:space="preserve"> </w:t>
      </w:r>
    </w:p>
    <w:p w14:paraId="729E4231" w14:textId="77777777" w:rsidR="00DF2091" w:rsidRPr="00DF2091" w:rsidRDefault="00A40CFA" w:rsidP="00DF2091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</w:pPr>
      <w:r w:rsidRPr="00DF2091">
        <w:rPr>
          <w:rFonts w:ascii="Times New Roman" w:eastAsia="Times New Roman" w:hAnsi="Times New Roman" w:cs="Times New Roman"/>
          <w:b/>
          <w:i/>
          <w:sz w:val="28"/>
        </w:rPr>
        <w:t>Золоті дипломи.</w:t>
      </w:r>
      <w:r w:rsidRPr="00DF2091">
        <w:rPr>
          <w:rFonts w:ascii="Times New Roman" w:eastAsia="Times New Roman" w:hAnsi="Times New Roman" w:cs="Times New Roman"/>
          <w:sz w:val="28"/>
        </w:rPr>
        <w:t xml:space="preserve"> </w:t>
      </w:r>
    </w:p>
    <w:p w14:paraId="7CA0D346" w14:textId="77777777" w:rsidR="00DF2091" w:rsidRPr="00DF2091" w:rsidRDefault="00A40CFA" w:rsidP="00DF2091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</w:pPr>
      <w:r w:rsidRPr="00DF2091">
        <w:rPr>
          <w:rFonts w:ascii="Times New Roman" w:eastAsia="Times New Roman" w:hAnsi="Times New Roman" w:cs="Times New Roman"/>
          <w:b/>
          <w:i/>
          <w:sz w:val="28"/>
        </w:rPr>
        <w:t>Срібні дипломи.</w:t>
      </w:r>
      <w:r w:rsidRPr="00DF2091">
        <w:rPr>
          <w:rFonts w:ascii="Times New Roman" w:eastAsia="Times New Roman" w:hAnsi="Times New Roman" w:cs="Times New Roman"/>
          <w:sz w:val="28"/>
        </w:rPr>
        <w:t xml:space="preserve"> </w:t>
      </w:r>
    </w:p>
    <w:p w14:paraId="480C6F52" w14:textId="48AF0006" w:rsidR="009C5D43" w:rsidRDefault="00A40CFA" w:rsidP="00DF2091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</w:pPr>
      <w:r w:rsidRPr="00DF2091">
        <w:rPr>
          <w:rFonts w:ascii="Times New Roman" w:eastAsia="Times New Roman" w:hAnsi="Times New Roman" w:cs="Times New Roman"/>
          <w:b/>
          <w:i/>
          <w:sz w:val="28"/>
        </w:rPr>
        <w:t>Бронзові дипломи.</w:t>
      </w:r>
      <w:r w:rsidRPr="00DF2091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20176745" w14:textId="77777777" w:rsidR="009C5D43" w:rsidRDefault="00A40CFA" w:rsidP="008B0EE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Керівники, балетмейстери, педагоги, концертмейстери отримають </w:t>
      </w:r>
      <w:r>
        <w:rPr>
          <w:rFonts w:ascii="Times New Roman" w:eastAsia="Times New Roman" w:hAnsi="Times New Roman" w:cs="Times New Roman"/>
          <w:b/>
          <w:sz w:val="28"/>
        </w:rPr>
        <w:t>грамоти та подяки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 підготовку лауреата фестивалю-конкурсу. </w:t>
      </w:r>
    </w:p>
    <w:p w14:paraId="3CE18AAC" w14:textId="5155C1D8" w:rsidR="009C5D43" w:rsidRPr="00500A2A" w:rsidRDefault="00A40CFA" w:rsidP="008B0EE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>Результати дистанційного конкурсу (диплом, подяки) будуть надіслані всім учасникам</w:t>
      </w:r>
      <w:r w:rsidR="006033FC">
        <w:rPr>
          <w:rFonts w:ascii="Times New Roman" w:eastAsia="Times New Roman" w:hAnsi="Times New Roman" w:cs="Times New Roman"/>
          <w:sz w:val="28"/>
        </w:rPr>
        <w:t>, хто не зможе взяти участь у очному форматі нагородження</w:t>
      </w:r>
      <w:r w:rsidR="00DD048A">
        <w:rPr>
          <w:rFonts w:ascii="Times New Roman" w:eastAsia="Times New Roman" w:hAnsi="Times New Roman" w:cs="Times New Roman"/>
          <w:sz w:val="28"/>
        </w:rPr>
        <w:t>,</w:t>
      </w:r>
      <w:r w:rsidR="006033F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033FC">
        <w:rPr>
          <w:rFonts w:ascii="Times New Roman" w:eastAsia="Times New Roman" w:hAnsi="Times New Roman" w:cs="Times New Roman"/>
          <w:b/>
          <w:color w:val="FF0000"/>
          <w:sz w:val="32"/>
          <w:u w:val="single" w:color="FF0000"/>
        </w:rPr>
        <w:t>з 04.11. 2024 р. по 15.11.2024</w:t>
      </w:r>
      <w:r>
        <w:rPr>
          <w:rFonts w:ascii="Times New Roman" w:eastAsia="Times New Roman" w:hAnsi="Times New Roman" w:cs="Times New Roman"/>
          <w:b/>
          <w:color w:val="FF0000"/>
          <w:sz w:val="32"/>
          <w:u w:val="single" w:color="FF0000"/>
        </w:rPr>
        <w:t xml:space="preserve"> р</w:t>
      </w:r>
      <w:r>
        <w:rPr>
          <w:rFonts w:ascii="Times New Roman" w:eastAsia="Times New Roman" w:hAnsi="Times New Roman" w:cs="Times New Roman"/>
          <w:sz w:val="28"/>
        </w:rPr>
        <w:t>. на електронн</w:t>
      </w:r>
      <w:r w:rsidR="00DD048A">
        <w:rPr>
          <w:rFonts w:ascii="Times New Roman" w:eastAsia="Times New Roman" w:hAnsi="Times New Roman" w:cs="Times New Roman"/>
          <w:sz w:val="28"/>
        </w:rPr>
        <w:t>і</w:t>
      </w:r>
      <w:r>
        <w:rPr>
          <w:rFonts w:ascii="Times New Roman" w:eastAsia="Times New Roman" w:hAnsi="Times New Roman" w:cs="Times New Roman"/>
          <w:sz w:val="28"/>
        </w:rPr>
        <w:t xml:space="preserve"> адрес</w:t>
      </w:r>
      <w:r w:rsidR="00DD048A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 учасників.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6D10C4A3" w14:textId="77777777" w:rsidR="00DD048A" w:rsidRDefault="00DD048A" w:rsidP="00DD048A">
      <w:pPr>
        <w:tabs>
          <w:tab w:val="left" w:pos="1134"/>
        </w:tabs>
        <w:spacing w:after="0" w:line="240" w:lineRule="auto"/>
        <w:jc w:val="both"/>
        <w:rPr>
          <w:lang w:val="ru-RU"/>
        </w:rPr>
      </w:pPr>
    </w:p>
    <w:p w14:paraId="79E71B2D" w14:textId="4151BF31" w:rsidR="009C5D43" w:rsidRDefault="00A40CFA" w:rsidP="00DD048A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</w:pPr>
      <w:r w:rsidRPr="006B06AF">
        <w:rPr>
          <w:rFonts w:ascii="Times New Roman" w:eastAsia="Times New Roman" w:hAnsi="Times New Roman" w:cs="Times New Roman"/>
          <w:b/>
          <w:color w:val="0070C0"/>
          <w:sz w:val="28"/>
          <w:szCs w:val="20"/>
        </w:rPr>
        <w:t>ФІНАНСОВІ УМОВИ:</w:t>
      </w:r>
    </w:p>
    <w:p w14:paraId="45405C57" w14:textId="77777777" w:rsidR="001E1C80" w:rsidRPr="006B06AF" w:rsidRDefault="001E1C80" w:rsidP="00DD048A">
      <w:pPr>
        <w:tabs>
          <w:tab w:val="left" w:pos="1134"/>
        </w:tabs>
        <w:spacing w:after="0" w:line="240" w:lineRule="auto"/>
        <w:jc w:val="center"/>
        <w:rPr>
          <w:sz w:val="20"/>
          <w:szCs w:val="20"/>
        </w:rPr>
      </w:pPr>
    </w:p>
    <w:p w14:paraId="320A787F" w14:textId="312086E2" w:rsidR="009C5D43" w:rsidRDefault="00A40CFA" w:rsidP="008B0EE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Фестиваль-конкурс – некомерційний мистецький захід. </w:t>
      </w:r>
    </w:p>
    <w:p w14:paraId="56BD7062" w14:textId="078DD846" w:rsidR="009C5D43" w:rsidRDefault="00A40CFA" w:rsidP="008B0EE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Усі </w:t>
      </w:r>
      <w:r w:rsidR="001E1C80">
        <w:rPr>
          <w:rFonts w:ascii="Times New Roman" w:eastAsia="Times New Roman" w:hAnsi="Times New Roman" w:cs="Times New Roman"/>
          <w:sz w:val="28"/>
        </w:rPr>
        <w:t>витрати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E1C80"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z w:val="28"/>
        </w:rPr>
        <w:t xml:space="preserve"> організаці</w:t>
      </w:r>
      <w:r w:rsidR="001E1C80">
        <w:rPr>
          <w:rFonts w:ascii="Times New Roman" w:eastAsia="Times New Roman" w:hAnsi="Times New Roman" w:cs="Times New Roman"/>
          <w:sz w:val="28"/>
        </w:rPr>
        <w:t xml:space="preserve">ю </w:t>
      </w:r>
      <w:r>
        <w:rPr>
          <w:rFonts w:ascii="Times New Roman" w:eastAsia="Times New Roman" w:hAnsi="Times New Roman" w:cs="Times New Roman"/>
          <w:sz w:val="28"/>
        </w:rPr>
        <w:t xml:space="preserve">та проведення фестивалю-конкурсу </w:t>
      </w:r>
      <w:r w:rsidR="001E1C80">
        <w:rPr>
          <w:rFonts w:ascii="Times New Roman" w:eastAsia="Times New Roman" w:hAnsi="Times New Roman" w:cs="Times New Roman"/>
          <w:sz w:val="28"/>
        </w:rPr>
        <w:t>покриваються</w:t>
      </w:r>
      <w:r>
        <w:rPr>
          <w:rFonts w:ascii="Times New Roman" w:eastAsia="Times New Roman" w:hAnsi="Times New Roman" w:cs="Times New Roman"/>
          <w:sz w:val="28"/>
        </w:rPr>
        <w:t xml:space="preserve"> за рахунок благодійних організаційних внесків учасників та спонсорів. </w:t>
      </w:r>
    </w:p>
    <w:p w14:paraId="3C8D4E0C" w14:textId="77777777" w:rsidR="009C5D43" w:rsidRDefault="00A40CFA" w:rsidP="008B0EE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Благодійний організаційний внесок встановлює оргкомітет фестивалю-конкурсу.  </w:t>
      </w:r>
    </w:p>
    <w:p w14:paraId="536C316C" w14:textId="5D270DF2" w:rsidR="001E1C80" w:rsidRDefault="00A40CFA" w:rsidP="001E1CD9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>Фестивальний внесок використовується на формування призового фонду</w:t>
      </w:r>
      <w:r w:rsidR="001E1C80">
        <w:rPr>
          <w:rFonts w:ascii="Times New Roman" w:eastAsia="Times New Roman" w:hAnsi="Times New Roman" w:cs="Times New Roman"/>
          <w:sz w:val="28"/>
        </w:rPr>
        <w:t xml:space="preserve"> та</w:t>
      </w:r>
      <w:r>
        <w:rPr>
          <w:rFonts w:ascii="Times New Roman" w:eastAsia="Times New Roman" w:hAnsi="Times New Roman" w:cs="Times New Roman"/>
          <w:sz w:val="28"/>
        </w:rPr>
        <w:t xml:space="preserve"> забезпе</w:t>
      </w:r>
      <w:r w:rsidR="001E1C80">
        <w:rPr>
          <w:rFonts w:ascii="Times New Roman" w:eastAsia="Times New Roman" w:hAnsi="Times New Roman" w:cs="Times New Roman"/>
          <w:sz w:val="28"/>
        </w:rPr>
        <w:t>чення</w:t>
      </w:r>
      <w:r>
        <w:rPr>
          <w:rFonts w:ascii="Times New Roman" w:eastAsia="Times New Roman" w:hAnsi="Times New Roman" w:cs="Times New Roman"/>
          <w:sz w:val="28"/>
        </w:rPr>
        <w:t xml:space="preserve"> робот</w:t>
      </w:r>
      <w:r w:rsidR="001E1C80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 журі. </w:t>
      </w:r>
    </w:p>
    <w:p w14:paraId="2A11D388" w14:textId="46A16FC7" w:rsidR="009C5D43" w:rsidRPr="006033FC" w:rsidRDefault="001E1C80" w:rsidP="008B0EE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1E1C80">
        <w:rPr>
          <w:rFonts w:ascii="Times New Roman" w:eastAsia="Times New Roman" w:hAnsi="Times New Roman" w:cs="Times New Roman"/>
          <w:b/>
          <w:color w:val="C00000"/>
          <w:sz w:val="32"/>
        </w:rPr>
        <w:t>Благодійний внесок за участь у фестивалі-конкурсі за дв</w:t>
      </w:r>
      <w:r>
        <w:rPr>
          <w:rFonts w:ascii="Times New Roman" w:eastAsia="Times New Roman" w:hAnsi="Times New Roman" w:cs="Times New Roman"/>
          <w:b/>
          <w:color w:val="C00000"/>
          <w:sz w:val="32"/>
        </w:rPr>
        <w:t xml:space="preserve">а </w:t>
      </w:r>
      <w:r w:rsidRPr="001E1C80">
        <w:rPr>
          <w:rFonts w:ascii="Times New Roman" w:eastAsia="Times New Roman" w:hAnsi="Times New Roman" w:cs="Times New Roman"/>
          <w:b/>
          <w:color w:val="C00000"/>
          <w:sz w:val="32"/>
        </w:rPr>
        <w:t>тури та одну заявку складає</w:t>
      </w:r>
      <w:r w:rsidR="006033FC">
        <w:rPr>
          <w:rFonts w:ascii="Times New Roman" w:eastAsia="Times New Roman" w:hAnsi="Times New Roman" w:cs="Times New Roman"/>
          <w:b/>
          <w:color w:val="C00000"/>
          <w:sz w:val="32"/>
        </w:rPr>
        <w:t>:</w:t>
      </w:r>
    </w:p>
    <w:p w14:paraId="16766CDA" w14:textId="77777777" w:rsidR="00147B4D" w:rsidRPr="00147B4D" w:rsidRDefault="00A40CFA" w:rsidP="00147B4D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</w:pP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>Соло</w:t>
      </w:r>
      <w:r w:rsid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 – </w:t>
      </w: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>700 грн</w:t>
      </w:r>
      <w:r w:rsidR="006B06AF" w:rsidRPr="00147B4D">
        <w:rPr>
          <w:rFonts w:ascii="Times New Roman" w:eastAsia="Times New Roman" w:hAnsi="Times New Roman" w:cs="Times New Roman"/>
          <w:b/>
          <w:color w:val="C00000"/>
          <w:sz w:val="32"/>
        </w:rPr>
        <w:t>.</w:t>
      </w:r>
    </w:p>
    <w:p w14:paraId="7F24056C" w14:textId="714AB847" w:rsidR="006033FC" w:rsidRPr="006033FC" w:rsidRDefault="006033FC" w:rsidP="00147B4D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</w:pP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>Дует</w:t>
      </w:r>
      <w:r w:rsid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 – </w:t>
      </w:r>
      <w:r w:rsidR="00A40CFA" w:rsidRPr="00147B4D">
        <w:rPr>
          <w:rFonts w:ascii="Times New Roman" w:eastAsia="Times New Roman" w:hAnsi="Times New Roman" w:cs="Times New Roman"/>
          <w:b/>
          <w:color w:val="C00000"/>
          <w:sz w:val="32"/>
        </w:rPr>
        <w:t>1000 грн.</w:t>
      </w:r>
    </w:p>
    <w:p w14:paraId="13589396" w14:textId="77777777" w:rsidR="00147B4D" w:rsidRPr="00147B4D" w:rsidRDefault="006033FC" w:rsidP="008B0EE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b/>
          <w:color w:val="C00000"/>
          <w:sz w:val="32"/>
        </w:rPr>
        <w:t xml:space="preserve">Ансамблі: </w:t>
      </w:r>
    </w:p>
    <w:p w14:paraId="51CD6433" w14:textId="77777777" w:rsidR="00147B4D" w:rsidRPr="00147B4D" w:rsidRDefault="006033FC" w:rsidP="00147B4D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</w:pP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до 5 учасників – 1500 грн, </w:t>
      </w:r>
    </w:p>
    <w:p w14:paraId="7D8C409B" w14:textId="77777777" w:rsidR="00147B4D" w:rsidRPr="00147B4D" w:rsidRDefault="006033FC" w:rsidP="00147B4D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</w:pP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до 8 учасників – 1700 грн, </w:t>
      </w:r>
    </w:p>
    <w:p w14:paraId="138383AF" w14:textId="77777777" w:rsidR="00147B4D" w:rsidRPr="00147B4D" w:rsidRDefault="006033FC" w:rsidP="00147B4D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</w:pP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до </w:t>
      </w:r>
      <w:r w:rsidR="008B0EE7"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12 учасників – 2400 грн, </w:t>
      </w:r>
    </w:p>
    <w:p w14:paraId="46900F95" w14:textId="46CFD78F" w:rsidR="00147B4D" w:rsidRPr="00147B4D" w:rsidRDefault="00147B4D" w:rsidP="00147B4D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</w:pP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до </w:t>
      </w:r>
      <w:r w:rsidR="006033FC" w:rsidRPr="00147B4D">
        <w:rPr>
          <w:rFonts w:ascii="Times New Roman" w:eastAsia="Times New Roman" w:hAnsi="Times New Roman" w:cs="Times New Roman"/>
          <w:b/>
          <w:color w:val="C00000"/>
          <w:sz w:val="32"/>
        </w:rPr>
        <w:t>16 учасників</w:t>
      </w: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32"/>
        </w:rPr>
        <w:t>–</w:t>
      </w: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 3200</w:t>
      </w:r>
      <w:r w:rsidR="006033FC"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 </w:t>
      </w: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>грн,</w:t>
      </w:r>
    </w:p>
    <w:p w14:paraId="6F48DED4" w14:textId="328BC571" w:rsidR="009C5D43" w:rsidRDefault="00147B4D" w:rsidP="001E1CD9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</w:pPr>
      <w:r w:rsidRPr="00147B4D">
        <w:rPr>
          <w:rFonts w:ascii="Times New Roman" w:eastAsia="Times New Roman" w:hAnsi="Times New Roman" w:cs="Times New Roman"/>
          <w:b/>
          <w:color w:val="C00000"/>
          <w:sz w:val="32"/>
        </w:rPr>
        <w:t>від 17 учасників і</w:t>
      </w:r>
      <w:r w:rsidR="006033FC"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 більше</w:t>
      </w:r>
      <w:r w:rsidR="001E1C80" w:rsidRPr="00147B4D">
        <w:rPr>
          <w:rFonts w:ascii="Times New Roman" w:eastAsia="Times New Roman" w:hAnsi="Times New Roman" w:cs="Times New Roman"/>
          <w:b/>
          <w:color w:val="C00000"/>
          <w:sz w:val="32"/>
        </w:rPr>
        <w:t xml:space="preserve"> </w:t>
      </w:r>
      <w:r w:rsidR="006033FC" w:rsidRPr="00147B4D">
        <w:rPr>
          <w:rFonts w:ascii="Times New Roman" w:eastAsia="Times New Roman" w:hAnsi="Times New Roman" w:cs="Times New Roman"/>
          <w:b/>
          <w:color w:val="C00000"/>
          <w:sz w:val="32"/>
        </w:rPr>
        <w:t>– 3500 грн.</w:t>
      </w:r>
    </w:p>
    <w:p w14:paraId="59161901" w14:textId="5B3E4ECB" w:rsidR="001E1C80" w:rsidRPr="001E1C80" w:rsidRDefault="00A40CFA" w:rsidP="001E1C80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1E1C80">
        <w:rPr>
          <w:rFonts w:ascii="Times New Roman" w:eastAsia="Times New Roman" w:hAnsi="Times New Roman" w:cs="Times New Roman"/>
          <w:b/>
          <w:sz w:val="28"/>
        </w:rPr>
        <w:t xml:space="preserve">Реквізити для оплати благодійного внеску </w:t>
      </w:r>
      <w:r w:rsidR="001E1C80" w:rsidRPr="001E1C80">
        <w:rPr>
          <w:rFonts w:ascii="Times New Roman" w:eastAsia="Times New Roman" w:hAnsi="Times New Roman" w:cs="Times New Roman"/>
          <w:b/>
          <w:sz w:val="28"/>
        </w:rPr>
        <w:t>будуть</w:t>
      </w:r>
      <w:r w:rsidR="00147B4D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1E1C80" w:rsidRPr="001E1C80">
        <w:rPr>
          <w:rFonts w:ascii="Times New Roman" w:eastAsia="Times New Roman" w:hAnsi="Times New Roman" w:cs="Times New Roman"/>
          <w:b/>
          <w:sz w:val="28"/>
        </w:rPr>
        <w:t>надані після підтвердження заявки оргкомітетом.</w:t>
      </w:r>
    </w:p>
    <w:p w14:paraId="6CAD80C8" w14:textId="2FA39117" w:rsidR="009C5D43" w:rsidRDefault="00A40CFA" w:rsidP="006F4CF5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1E1C80">
        <w:rPr>
          <w:rFonts w:ascii="Times New Roman" w:eastAsia="Times New Roman" w:hAnsi="Times New Roman" w:cs="Times New Roman"/>
          <w:sz w:val="28"/>
        </w:rPr>
        <w:t>Частина коштів буд</w:t>
      </w:r>
      <w:r w:rsidR="001E1C80">
        <w:rPr>
          <w:rFonts w:ascii="Times New Roman" w:eastAsia="Times New Roman" w:hAnsi="Times New Roman" w:cs="Times New Roman"/>
          <w:sz w:val="28"/>
        </w:rPr>
        <w:t>е</w:t>
      </w:r>
      <w:r w:rsidRPr="001E1C80">
        <w:rPr>
          <w:rFonts w:ascii="Times New Roman" w:eastAsia="Times New Roman" w:hAnsi="Times New Roman" w:cs="Times New Roman"/>
          <w:sz w:val="28"/>
        </w:rPr>
        <w:t xml:space="preserve"> перерахован</w:t>
      </w:r>
      <w:r w:rsidR="001E1C80">
        <w:rPr>
          <w:rFonts w:ascii="Times New Roman" w:eastAsia="Times New Roman" w:hAnsi="Times New Roman" w:cs="Times New Roman"/>
          <w:sz w:val="28"/>
        </w:rPr>
        <w:t>а</w:t>
      </w:r>
      <w:r w:rsidRPr="001E1C80">
        <w:rPr>
          <w:rFonts w:ascii="Times New Roman" w:eastAsia="Times New Roman" w:hAnsi="Times New Roman" w:cs="Times New Roman"/>
          <w:sz w:val="28"/>
        </w:rPr>
        <w:t xml:space="preserve"> на рахунок Збройних Сил України</w:t>
      </w:r>
      <w:r w:rsidRPr="001E1C80">
        <w:rPr>
          <w:rFonts w:ascii="Times New Roman" w:eastAsia="Times New Roman" w:hAnsi="Times New Roman" w:cs="Times New Roman"/>
          <w:b/>
          <w:color w:val="7030A0"/>
          <w:sz w:val="28"/>
        </w:rPr>
        <w:t>.</w:t>
      </w:r>
      <w:r w:rsidRPr="001E1C80">
        <w:rPr>
          <w:rFonts w:ascii="Times New Roman" w:eastAsia="Times New Roman" w:hAnsi="Times New Roman" w:cs="Times New Roman"/>
          <w:b/>
          <w:color w:val="C00000"/>
          <w:sz w:val="28"/>
        </w:rPr>
        <w:t xml:space="preserve"> </w:t>
      </w:r>
    </w:p>
    <w:p w14:paraId="44F79164" w14:textId="1E74BC5D" w:rsidR="009C5D43" w:rsidRPr="00B33E66" w:rsidRDefault="001E1C80" w:rsidP="008B0EE7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Квитанцію про оплату </w:t>
      </w:r>
      <w:r w:rsidRPr="001E1C80">
        <w:rPr>
          <w:rFonts w:ascii="Times New Roman" w:eastAsia="Times New Roman" w:hAnsi="Times New Roman" w:cs="Times New Roman"/>
          <w:bCs/>
          <w:sz w:val="28"/>
          <w:u w:color="000000"/>
        </w:rPr>
        <w:t>о</w:t>
      </w:r>
      <w:r w:rsidR="00A40CFA" w:rsidRPr="001E1C80">
        <w:rPr>
          <w:rFonts w:ascii="Times New Roman" w:eastAsia="Times New Roman" w:hAnsi="Times New Roman" w:cs="Times New Roman"/>
          <w:bCs/>
          <w:sz w:val="28"/>
          <w:u w:color="000000"/>
        </w:rPr>
        <w:t>бов’язково</w:t>
      </w:r>
      <w:r w:rsidR="00A40CF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1E1C80">
        <w:rPr>
          <w:rFonts w:ascii="Times New Roman" w:eastAsia="Times New Roman" w:hAnsi="Times New Roman" w:cs="Times New Roman"/>
          <w:bCs/>
          <w:sz w:val="28"/>
        </w:rPr>
        <w:t>потрібно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40CFA">
        <w:rPr>
          <w:rFonts w:ascii="Times New Roman" w:eastAsia="Times New Roman" w:hAnsi="Times New Roman" w:cs="Times New Roman"/>
          <w:sz w:val="28"/>
        </w:rPr>
        <w:t xml:space="preserve">надіслати на електронну адресу організаторів фестивалю-конкурсу </w:t>
      </w:r>
      <w:r w:rsidR="00A40CFA">
        <w:rPr>
          <w:rFonts w:ascii="Times New Roman" w:eastAsia="Times New Roman" w:hAnsi="Times New Roman" w:cs="Times New Roman"/>
          <w:b/>
          <w:sz w:val="28"/>
          <w:u w:val="single" w:color="000000"/>
        </w:rPr>
        <w:t>o.parkhomenko1971@gmail.com</w:t>
      </w:r>
      <w:r w:rsidR="00A40CFA">
        <w:rPr>
          <w:rFonts w:ascii="Times New Roman" w:eastAsia="Times New Roman" w:hAnsi="Times New Roman" w:cs="Times New Roman"/>
          <w:b/>
          <w:color w:val="C00000"/>
          <w:sz w:val="28"/>
        </w:rPr>
        <w:t xml:space="preserve"> </w:t>
      </w:r>
    </w:p>
    <w:p w14:paraId="265CF1F4" w14:textId="1070E723" w:rsidR="009C5D43" w:rsidRDefault="009C5D43" w:rsidP="009C1977">
      <w:pPr>
        <w:spacing w:after="0" w:line="240" w:lineRule="auto"/>
        <w:jc w:val="center"/>
      </w:pPr>
    </w:p>
    <w:p w14:paraId="56BAD8AF" w14:textId="071F5A45" w:rsidR="009C5D43" w:rsidRDefault="00A40CFA" w:rsidP="009C1977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>ТЕЛЕФОНИ ДЛЯ ДОВІДОК</w:t>
      </w:r>
    </w:p>
    <w:p w14:paraId="59179082" w14:textId="77777777" w:rsidR="009C5D43" w:rsidRDefault="00A40CFA" w:rsidP="008B0EE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80FAA62" w14:textId="77777777" w:rsidR="009C5D43" w:rsidRDefault="00A40CFA" w:rsidP="008B0EE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Загальні питання та конкурсні вимоги: </w:t>
      </w:r>
    </w:p>
    <w:p w14:paraId="0C0865AB" w14:textId="77777777" w:rsidR="009C5D43" w:rsidRDefault="00A40CFA" w:rsidP="008B0EE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i/>
          <w:sz w:val="32"/>
        </w:rPr>
        <w:t>(068) 404-30-47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32"/>
        </w:rPr>
        <w:t>Олександр Миколайович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9311289" w14:textId="77777777" w:rsidR="009C5D43" w:rsidRDefault="00A40CFA" w:rsidP="008B0EE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i/>
          <w:sz w:val="32"/>
        </w:rPr>
        <w:t>(096) 704-24-28 –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Ганна Вікторівна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2AA0DB33" w14:textId="77777777" w:rsidR="009C5D43" w:rsidRDefault="00A40CFA" w:rsidP="008B0EE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8060DAA" w14:textId="77777777" w:rsidR="009C5D43" w:rsidRDefault="00A40CFA" w:rsidP="008B0EE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Організаційні питання та відправлення заявок, відео: </w:t>
      </w:r>
      <w:r>
        <w:rPr>
          <w:rFonts w:ascii="Times New Roman" w:eastAsia="Times New Roman" w:hAnsi="Times New Roman" w:cs="Times New Roman"/>
          <w:b/>
          <w:color w:val="0563C1"/>
          <w:sz w:val="28"/>
          <w:u w:val="single" w:color="0563C1"/>
        </w:rPr>
        <w:t>o.parkhomenko1971@gmail.com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6F22A56" w14:textId="4870A32E" w:rsidR="008E57C1" w:rsidRPr="00B33E66" w:rsidRDefault="00A40CFA" w:rsidP="00B33E66">
      <w:pPr>
        <w:spacing w:after="18" w:line="240" w:lineRule="auto"/>
        <w:ind w:left="7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A9A81A0" w14:textId="383BFB67" w:rsidR="009C5D43" w:rsidRDefault="006B06AF" w:rsidP="001E1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1E1CD9">
        <w:rPr>
          <w:rFonts w:ascii="Times New Roman" w:hAnsi="Times New Roman" w:cs="Times New Roman"/>
          <w:b/>
          <w:bCs/>
          <w:color w:val="0070C0"/>
          <w:sz w:val="24"/>
          <w:szCs w:val="24"/>
        </w:rPr>
        <w:t>АВТОРИ ТА КООРДИНАТОРИ</w:t>
      </w:r>
      <w:r w:rsidRPr="001E1CD9">
        <w:rPr>
          <w:color w:val="0070C0"/>
          <w:sz w:val="24"/>
          <w:szCs w:val="24"/>
        </w:rPr>
        <w:t xml:space="preserve"> </w:t>
      </w:r>
      <w:r w:rsidRPr="001E1CD9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ПРОЄКТУ ФЕСТИВАЛЮ-КОНКУРСУ</w:t>
      </w:r>
    </w:p>
    <w:p w14:paraId="4B6A1522" w14:textId="77777777" w:rsidR="001E1CD9" w:rsidRPr="001E1CD9" w:rsidRDefault="001E1CD9" w:rsidP="001E1CD9">
      <w:pPr>
        <w:spacing w:after="0" w:line="240" w:lineRule="auto"/>
        <w:jc w:val="center"/>
        <w:rPr>
          <w:color w:val="0070C0"/>
          <w:sz w:val="24"/>
          <w:szCs w:val="24"/>
        </w:rPr>
      </w:pPr>
    </w:p>
    <w:p w14:paraId="2B8EDA00" w14:textId="77777777" w:rsidR="006B06AF" w:rsidRPr="001E1CD9" w:rsidRDefault="006B06AF" w:rsidP="008B0EE7">
      <w:pPr>
        <w:spacing w:after="0" w:line="240" w:lineRule="auto"/>
        <w:ind w:firstLine="85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1CD9">
        <w:rPr>
          <w:rFonts w:ascii="Times New Roman" w:eastAsia="Arial" w:hAnsi="Times New Roman" w:cs="Times New Roman"/>
          <w:b/>
          <w:bCs/>
          <w:sz w:val="24"/>
          <w:szCs w:val="24"/>
        </w:rPr>
        <w:t>Олександр ПАРХОМЕНКО</w:t>
      </w:r>
      <w:r w:rsidRPr="001E1CD9">
        <w:rPr>
          <w:rFonts w:ascii="Times New Roman" w:eastAsia="Arial" w:hAnsi="Times New Roman" w:cs="Times New Roman"/>
          <w:sz w:val="24"/>
          <w:szCs w:val="24"/>
        </w:rPr>
        <w:t xml:space="preserve"> – кандидат педагогічних наук, доцент кафедри музичної педагогіки та хореографії.</w:t>
      </w:r>
    </w:p>
    <w:p w14:paraId="3F6C1040" w14:textId="77777777" w:rsidR="006B06AF" w:rsidRPr="001E1CD9" w:rsidRDefault="006B06AF" w:rsidP="008B0EE7">
      <w:pPr>
        <w:spacing w:after="0" w:line="240" w:lineRule="auto"/>
        <w:ind w:firstLine="85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1CD9">
        <w:rPr>
          <w:rFonts w:ascii="Times New Roman" w:eastAsia="Arial" w:hAnsi="Times New Roman" w:cs="Times New Roman"/>
          <w:sz w:val="24"/>
          <w:szCs w:val="24"/>
        </w:rPr>
        <w:t>Художній керівник і балетмейстер-постановник «Народного аматорського колективу профспілок України» ансамблю народного танцю «Забава» Ніжинського державного університету імені Миколи Гоголя та ансамблю танцю «Ніжин» КЗ «Ніжинський фаховий коледж культури і мистецтв імені Марії Заньковецької» Чернігівської обласної ради.</w:t>
      </w:r>
    </w:p>
    <w:p w14:paraId="3848E647" w14:textId="246E8835" w:rsidR="006B06AF" w:rsidRPr="001E1CD9" w:rsidRDefault="006B06AF" w:rsidP="006B06AF">
      <w:pPr>
        <w:spacing w:after="0" w:line="240" w:lineRule="auto"/>
        <w:ind w:firstLine="85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1CD9">
        <w:rPr>
          <w:rFonts w:ascii="Times New Roman" w:eastAsia="Arial" w:hAnsi="Times New Roman" w:cs="Times New Roman"/>
          <w:sz w:val="24"/>
          <w:szCs w:val="24"/>
        </w:rPr>
        <w:t>Співавтор і координатор Міжнародного дитячого та молодіжного фестивалю-конкурсу хореографічного мистецтва «Квітневі викрутаси».</w:t>
      </w:r>
    </w:p>
    <w:p w14:paraId="5AEC4C2C" w14:textId="77777777" w:rsidR="00ED4C51" w:rsidRPr="001E1CD9" w:rsidRDefault="00A40CFA" w:rsidP="006B06A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E1CD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1E1CD9">
        <w:rPr>
          <w:rFonts w:ascii="Arial" w:eastAsia="Arial" w:hAnsi="Arial" w:cs="Arial"/>
          <w:sz w:val="24"/>
          <w:szCs w:val="24"/>
        </w:rPr>
        <w:t xml:space="preserve"> </w:t>
      </w:r>
      <w:r w:rsidR="006B06AF" w:rsidRPr="001E1C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Ганна </w:t>
      </w:r>
      <w:r w:rsidR="00ED4C51" w:rsidRPr="001E1CD9">
        <w:rPr>
          <w:rFonts w:ascii="Times New Roman" w:eastAsia="Times New Roman" w:hAnsi="Times New Roman" w:cs="Times New Roman"/>
          <w:b/>
          <w:bCs/>
          <w:sz w:val="24"/>
          <w:szCs w:val="24"/>
        </w:rPr>
        <w:t>СІРЯКОВА</w:t>
      </w:r>
      <w:r w:rsidR="006B06AF" w:rsidRPr="001E1CD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D4C51" w:rsidRPr="001E1CD9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6B06AF" w:rsidRPr="001E1CD9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старший викладач кафедри музичної педагогіки та хореографії.</w:t>
      </w:r>
    </w:p>
    <w:p w14:paraId="4CFC13B9" w14:textId="77777777" w:rsidR="00ED4C51" w:rsidRPr="001E1CD9" w:rsidRDefault="006B06AF" w:rsidP="006B06A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E1CD9">
        <w:rPr>
          <w:rFonts w:ascii="Times New Roman" w:eastAsia="Times New Roman" w:hAnsi="Times New Roman" w:cs="Times New Roman"/>
          <w:bCs/>
          <w:sz w:val="24"/>
          <w:szCs w:val="24"/>
        </w:rPr>
        <w:t>Керівник ансамблю сучасного танцю «Дивертисмент» Ніжинського державного університету імені Миколи Гоголя. Хореограф-постановник загальноуніверситетських свят.</w:t>
      </w:r>
    </w:p>
    <w:p w14:paraId="33DE0942" w14:textId="77777777" w:rsidR="00ED4C51" w:rsidRPr="001E1CD9" w:rsidRDefault="006B06AF" w:rsidP="006B06A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E1CD9">
        <w:rPr>
          <w:rFonts w:ascii="Times New Roman" w:eastAsia="Times New Roman" w:hAnsi="Times New Roman" w:cs="Times New Roman"/>
          <w:bCs/>
          <w:sz w:val="24"/>
          <w:szCs w:val="24"/>
        </w:rPr>
        <w:t>Балетмейстер-режисер театральних вистав Ніжинського драматичного театру імені Михайла Коцюбинського.</w:t>
      </w:r>
    </w:p>
    <w:p w14:paraId="7825F6C4" w14:textId="77777777" w:rsidR="00ED4C51" w:rsidRPr="001E1CD9" w:rsidRDefault="006B06AF" w:rsidP="00ED4C51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E1CD9">
        <w:rPr>
          <w:rFonts w:ascii="Times New Roman" w:eastAsia="Times New Roman" w:hAnsi="Times New Roman" w:cs="Times New Roman"/>
          <w:bCs/>
          <w:sz w:val="24"/>
          <w:szCs w:val="24"/>
        </w:rPr>
        <w:t>Співавтор і координатор Міжнародного дитячого та молодіжного фестивалю-конкурсу хореографічного мистецтва «Квітневі викрутаси».</w:t>
      </w:r>
    </w:p>
    <w:p w14:paraId="11E8701D" w14:textId="77777777" w:rsidR="00ED4C51" w:rsidRPr="001E1CD9" w:rsidRDefault="00A40CFA" w:rsidP="00ED4C51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E1CD9">
        <w:rPr>
          <w:rFonts w:ascii="Arial" w:eastAsia="Arial" w:hAnsi="Arial" w:cs="Arial"/>
          <w:sz w:val="24"/>
          <w:szCs w:val="24"/>
        </w:rPr>
        <w:t xml:space="preserve"> </w:t>
      </w:r>
      <w:r w:rsidR="00ED4C51" w:rsidRPr="001E1CD9">
        <w:rPr>
          <w:rFonts w:ascii="Times New Roman" w:eastAsia="Times New Roman" w:hAnsi="Times New Roman" w:cs="Times New Roman"/>
          <w:b/>
          <w:bCs/>
          <w:sz w:val="24"/>
          <w:szCs w:val="24"/>
        </w:rPr>
        <w:t>Віталіна СКОРОХОД</w:t>
      </w:r>
      <w:r w:rsidR="00ED4C51" w:rsidRPr="001E1CD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D4C51" w:rsidRPr="001E1CD9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ED4C51" w:rsidRPr="001E1CD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D4C51" w:rsidRPr="001E1CD9">
        <w:rPr>
          <w:rFonts w:ascii="Times New Roman" w:eastAsia="Times New Roman" w:hAnsi="Times New Roman" w:cs="Times New Roman"/>
          <w:bCs/>
          <w:sz w:val="24"/>
          <w:szCs w:val="24"/>
        </w:rPr>
        <w:t>начальниця відділу виховної роботи, соціокультурної діяльності та промоції Ніжинського державного університету імені Миколи Гоголя.</w:t>
      </w:r>
    </w:p>
    <w:p w14:paraId="7FDBA7A5" w14:textId="243105BD" w:rsidR="006D223D" w:rsidRPr="001E1CD9" w:rsidRDefault="00ED4C51" w:rsidP="00B33E66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1E1CD9">
        <w:rPr>
          <w:rFonts w:ascii="Times New Roman" w:eastAsia="Times New Roman" w:hAnsi="Times New Roman" w:cs="Times New Roman"/>
          <w:bCs/>
          <w:sz w:val="24"/>
          <w:szCs w:val="24"/>
        </w:rPr>
        <w:t>Координатор Міжнародного дитячого та молодіжного фестивалю-конкурсу хореографічного мистецтва «Квітневі викрутаси».</w:t>
      </w:r>
      <w:r w:rsidR="00A40CFA" w:rsidRPr="001E1CD9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</w:p>
    <w:p w14:paraId="05FEEB04" w14:textId="564C79FC" w:rsidR="009C5D43" w:rsidRDefault="001E1CD9" w:rsidP="001E1CD9">
      <w:pPr>
        <w:spacing w:after="0" w:line="240" w:lineRule="auto"/>
        <w:ind w:right="910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    </w:t>
      </w:r>
      <w:r w:rsidR="00A40CFA">
        <w:rPr>
          <w:rFonts w:ascii="Times New Roman" w:eastAsia="Times New Roman" w:hAnsi="Times New Roman" w:cs="Times New Roman"/>
          <w:b/>
          <w:i/>
          <w:sz w:val="28"/>
        </w:rPr>
        <w:t xml:space="preserve">Додаток 1 </w:t>
      </w:r>
    </w:p>
    <w:p w14:paraId="1F8A9CDF" w14:textId="77777777" w:rsidR="009C5D43" w:rsidRDefault="00A40CFA" w:rsidP="00DF2091">
      <w:pPr>
        <w:spacing w:after="26" w:line="240" w:lineRule="auto"/>
        <w:ind w:left="47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3B0D521" w14:textId="77777777" w:rsidR="009C5D43" w:rsidRDefault="00A40CFA" w:rsidP="00DF2091">
      <w:pPr>
        <w:spacing w:after="28" w:line="240" w:lineRule="auto"/>
        <w:ind w:left="417" w:right="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АНКЕТА-ЗАЯВКА  </w:t>
      </w:r>
    </w:p>
    <w:p w14:paraId="10738E7F" w14:textId="6E68D8E1" w:rsidR="009C5D43" w:rsidRDefault="00A40CFA" w:rsidP="00ED4C51">
      <w:pPr>
        <w:spacing w:after="32" w:line="240" w:lineRule="auto"/>
        <w:ind w:left="417" w:right="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НА УЧАСТЬ У ВСЕУКРАЇНСЬКОМУ ДВОТУРОВОМУ </w:t>
      </w:r>
    </w:p>
    <w:p w14:paraId="6CBC8E91" w14:textId="77777777" w:rsidR="00A011C8" w:rsidRDefault="00A40CFA" w:rsidP="00A011C8">
      <w:pPr>
        <w:spacing w:after="3" w:line="240" w:lineRule="auto"/>
        <w:ind w:left="417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ХОРЕОГРАФІЧНОМ</w:t>
      </w:r>
      <w:r w:rsidR="00D23E41">
        <w:rPr>
          <w:rFonts w:ascii="Times New Roman" w:eastAsia="Times New Roman" w:hAnsi="Times New Roman" w:cs="Times New Roman"/>
          <w:b/>
          <w:sz w:val="28"/>
        </w:rPr>
        <w:t>У ФЕСТИВАЛІ-КОНКУРСІ</w:t>
      </w:r>
      <w:r w:rsidR="00A011C8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8796025" w14:textId="5FA8E095" w:rsidR="009C5D43" w:rsidRDefault="00A011C8" w:rsidP="00A011C8">
      <w:pPr>
        <w:spacing w:after="3" w:line="240" w:lineRule="auto"/>
        <w:ind w:left="417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З МИСТЕЦТВА БАЛЕТМЕЙСТЕРА</w:t>
      </w:r>
      <w:r>
        <w:t xml:space="preserve"> </w:t>
      </w:r>
      <w:r w:rsidR="00A40CFA">
        <w:rPr>
          <w:rFonts w:ascii="Times New Roman" w:eastAsia="Times New Roman" w:hAnsi="Times New Roman" w:cs="Times New Roman"/>
          <w:b/>
          <w:sz w:val="28"/>
        </w:rPr>
        <w:t xml:space="preserve">«ПОКРОВА-DANCE» </w:t>
      </w:r>
    </w:p>
    <w:p w14:paraId="436A5371" w14:textId="4DBE3BB9" w:rsidR="009C5D43" w:rsidRDefault="006E116E" w:rsidP="00DF2091">
      <w:pPr>
        <w:spacing w:after="3" w:line="240" w:lineRule="auto"/>
        <w:ind w:left="417" w:right="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(1-13 жовтня 2024</w:t>
      </w:r>
      <w:r w:rsidR="00A40CFA">
        <w:rPr>
          <w:rFonts w:ascii="Times New Roman" w:eastAsia="Times New Roman" w:hAnsi="Times New Roman" w:cs="Times New Roman"/>
          <w:b/>
          <w:sz w:val="28"/>
        </w:rPr>
        <w:t xml:space="preserve"> р., м. Ніжин)  </w:t>
      </w:r>
    </w:p>
    <w:p w14:paraId="610FF462" w14:textId="77777777" w:rsidR="009C5D43" w:rsidRDefault="00A40CFA" w:rsidP="00DF2091">
      <w:pPr>
        <w:spacing w:after="0" w:line="240" w:lineRule="auto"/>
        <w:ind w:left="473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10493" w:type="dxa"/>
        <w:tblInd w:w="77" w:type="dxa"/>
        <w:tblCellMar>
          <w:top w:w="1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95"/>
        <w:gridCol w:w="6098"/>
      </w:tblGrid>
      <w:tr w:rsidR="009C5D43" w14:paraId="5DB5D738" w14:textId="77777777">
        <w:trPr>
          <w:trHeight w:val="33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47BE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Місто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0C55" w14:textId="77777777" w:rsidR="009C5D43" w:rsidRDefault="00A40CFA" w:rsidP="00DF2091">
            <w:pPr>
              <w:ind w:left="39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439BBEC7" w14:textId="77777777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5DFB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Область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82978" w14:textId="77777777" w:rsidR="009C5D43" w:rsidRDefault="00A40CFA" w:rsidP="00DF2091">
            <w:pPr>
              <w:ind w:left="39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6EA5C387" w14:textId="77777777">
        <w:trPr>
          <w:trHeight w:val="65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BE7F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Назва хореографічного колективу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2DEB0" w14:textId="77777777" w:rsidR="009C5D43" w:rsidRDefault="00A40CFA" w:rsidP="00DF2091">
            <w:pPr>
              <w:ind w:left="39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7FE3D5E9" w14:textId="77777777">
        <w:trPr>
          <w:trHeight w:val="33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AF7B8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Назва закладу 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E3A6B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5B4F4FB0" w14:textId="77777777">
        <w:trPr>
          <w:trHeight w:val="97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50F1" w14:textId="77777777" w:rsidR="009C5D43" w:rsidRDefault="00A40CFA" w:rsidP="00DF2091">
            <w:pPr>
              <w:ind w:firstLine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Прізвище, ім`я та по батькові, посада, почесне звання керівника колективу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80CC9" w14:textId="77777777" w:rsidR="009C5D43" w:rsidRDefault="00A40CFA" w:rsidP="00DF2091">
            <w:pPr>
              <w:ind w:left="39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1E1CD9" w14:paraId="26E40CB8" w14:textId="77777777" w:rsidTr="001E1CD9">
        <w:trPr>
          <w:trHeight w:val="75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3266" w14:textId="77777777" w:rsidR="001E1CD9" w:rsidRDefault="001E1CD9" w:rsidP="00DF2091">
            <w:pPr>
              <w:ind w:firstLine="3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Прізвище, ім`я та по батькові</w:t>
            </w:r>
          </w:p>
          <w:p w14:paraId="5849B0A8" w14:textId="1837DB52" w:rsidR="001E1CD9" w:rsidRDefault="001E1CD9" w:rsidP="00DF2091">
            <w:pPr>
              <w:ind w:firstLine="3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балетмейстера -постановника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AFEF7" w14:textId="77777777" w:rsidR="001E1CD9" w:rsidRDefault="001E1CD9" w:rsidP="00DF2091">
            <w:pPr>
              <w:ind w:left="396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9C5D43" w14:paraId="76C825E7" w14:textId="77777777">
        <w:trPr>
          <w:trHeight w:val="65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F685" w14:textId="77777777" w:rsidR="009C5D43" w:rsidRDefault="00A40CFA" w:rsidP="00DF2091">
            <w:pPr>
              <w:ind w:firstLine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Прізвище, ім`я та по батькові, концертмейстера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E0F26" w14:textId="77777777" w:rsidR="009C5D43" w:rsidRDefault="00A40CFA" w:rsidP="00DF2091">
            <w:pPr>
              <w:ind w:left="39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338290E9" w14:textId="77777777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0DEB" w14:textId="77777777" w:rsidR="009C5D43" w:rsidRDefault="00A40CFA" w:rsidP="00DF2091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Адреса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9EC14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4CC6B1C6" w14:textId="77777777">
        <w:trPr>
          <w:trHeight w:val="33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05B9" w14:textId="77777777" w:rsidR="009C5D43" w:rsidRDefault="00A40CFA" w:rsidP="00DF2091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Контактні телефони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E6432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5B367F62" w14:textId="77777777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CA13" w14:textId="77777777" w:rsidR="009C5D43" w:rsidRDefault="00A40CFA" w:rsidP="00DF2091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E-mil адреса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303D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4B5610A4" w14:textId="77777777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1A9AB" w14:textId="773B959D" w:rsidR="009C5D43" w:rsidRDefault="006D223D" w:rsidP="00DF2091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Стилістичний напрямок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E182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7E51EA13" w14:textId="77777777">
        <w:trPr>
          <w:trHeight w:val="65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94A4E" w14:textId="77777777" w:rsidR="009C5D43" w:rsidRDefault="006E116E" w:rsidP="00DF2091">
            <w:pPr>
              <w:ind w:firstLine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Форма (соло, дует, </w:t>
            </w:r>
            <w:r w:rsidR="00A40CFA">
              <w:rPr>
                <w:rFonts w:ascii="Times New Roman" w:eastAsia="Times New Roman" w:hAnsi="Times New Roman" w:cs="Times New Roman"/>
                <w:b/>
                <w:sz w:val="28"/>
              </w:rPr>
              <w:t xml:space="preserve"> ансамблева група)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46D4D" w14:textId="77777777" w:rsidR="009C5D43" w:rsidRDefault="00A40CFA" w:rsidP="00DF2091">
            <w:pPr>
              <w:ind w:left="39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C5D43" w14:paraId="423358F9" w14:textId="77777777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E991" w14:textId="77777777" w:rsidR="009C5D43" w:rsidRDefault="00A40CFA" w:rsidP="00DF2091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Вікова категорія учасників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3386" w14:textId="77777777" w:rsidR="009C5D43" w:rsidRDefault="00A40CFA" w:rsidP="00DF2091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14:paraId="46E91243" w14:textId="77777777" w:rsidR="009C5D43" w:rsidRDefault="00A40CFA" w:rsidP="00DF2091">
      <w:pPr>
        <w:spacing w:after="29" w:line="240" w:lineRule="auto"/>
        <w:ind w:left="47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66E6AF4" w14:textId="77777777" w:rsidR="009C5D43" w:rsidRDefault="00A40CFA" w:rsidP="00DF2091">
      <w:pPr>
        <w:spacing w:after="3" w:line="240" w:lineRule="auto"/>
        <w:ind w:left="417" w:right="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Програма виступу </w:t>
      </w:r>
    </w:p>
    <w:p w14:paraId="050A11F3" w14:textId="77777777" w:rsidR="009C5D43" w:rsidRDefault="00A40CFA" w:rsidP="00DF2091">
      <w:pPr>
        <w:spacing w:after="0" w:line="240" w:lineRule="auto"/>
        <w:ind w:left="47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504" w:type="dxa"/>
        <w:tblInd w:w="79" w:type="dxa"/>
        <w:tblCellMar>
          <w:top w:w="74" w:type="dxa"/>
          <w:left w:w="39" w:type="dxa"/>
          <w:bottom w:w="5" w:type="dxa"/>
        </w:tblCellMar>
        <w:tblLook w:val="04A0" w:firstRow="1" w:lastRow="0" w:firstColumn="1" w:lastColumn="0" w:noHBand="0" w:noVBand="1"/>
      </w:tblPr>
      <w:tblGrid>
        <w:gridCol w:w="438"/>
        <w:gridCol w:w="6988"/>
        <w:gridCol w:w="1683"/>
        <w:gridCol w:w="1395"/>
      </w:tblGrid>
      <w:tr w:rsidR="001E1CD9" w14:paraId="4D5C40CC" w14:textId="77777777" w:rsidTr="001E1CD9">
        <w:trPr>
          <w:trHeight w:val="654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bottom"/>
          </w:tcPr>
          <w:p w14:paraId="6E5F3BC4" w14:textId="77777777" w:rsidR="001E1CD9" w:rsidRDefault="001E1CD9" w:rsidP="00DF2091">
            <w:pPr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684B9A6" w14:textId="008A1E6F" w:rsidR="001E1CD9" w:rsidRDefault="001E1CD9" w:rsidP="00DF2091">
            <w:pPr>
              <w:ind w:left="3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Назва номера 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5EA9090" w14:textId="77777777" w:rsidR="001E1CD9" w:rsidRDefault="001E1CD9" w:rsidP="00DF2091">
            <w:pPr>
              <w:ind w:left="8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Тривалість 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2B88F40" w14:textId="77777777" w:rsidR="001E1CD9" w:rsidRDefault="001E1CD9" w:rsidP="00DF209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Кількість учасників </w:t>
            </w:r>
          </w:p>
        </w:tc>
      </w:tr>
      <w:tr w:rsidR="001E1CD9" w14:paraId="2BF0F5D2" w14:textId="77777777" w:rsidTr="001E1CD9">
        <w:trPr>
          <w:trHeight w:val="755"/>
        </w:trPr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EB4F0" w14:textId="77777777" w:rsidR="001E1CD9" w:rsidRDefault="001E1CD9" w:rsidP="00DF2091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E04B6F" w14:textId="77777777" w:rsidR="001E1CD9" w:rsidRDefault="001E1CD9" w:rsidP="00DF2091">
            <w:pPr>
              <w:ind w:left="4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B07AD" w14:textId="77777777" w:rsidR="001E1CD9" w:rsidRDefault="001E1CD9" w:rsidP="00DF2091">
            <w:pPr>
              <w:ind w:left="4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2695C" w14:textId="77777777" w:rsidR="001E1CD9" w:rsidRDefault="001E1CD9" w:rsidP="00DF2091">
            <w:pPr>
              <w:ind w:left="4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14:paraId="56133575" w14:textId="77777777" w:rsidR="009C5D43" w:rsidRDefault="00A40CFA" w:rsidP="00DF2091">
      <w:pPr>
        <w:spacing w:after="0" w:line="240" w:lineRule="auto"/>
        <w:ind w:left="78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9F69DE0" w14:textId="77777777" w:rsidR="009C5D43" w:rsidRDefault="00A40CFA" w:rsidP="00DF2091">
      <w:pPr>
        <w:spacing w:after="0" w:line="240" w:lineRule="auto"/>
        <w:ind w:left="6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5136215" w14:textId="77777777" w:rsidR="009C5D43" w:rsidRDefault="00A40CFA" w:rsidP="00DF2091">
      <w:pPr>
        <w:spacing w:after="0" w:line="240" w:lineRule="auto"/>
        <w:ind w:left="6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3A692F4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78604D84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218AA79B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5F4CB974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1D73704F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70A84004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01ACD7F0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5EE4B6AD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0740F64D" w14:textId="77777777" w:rsidR="009C5D43" w:rsidRDefault="00A40CFA" w:rsidP="00DF2091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sectPr w:rsidR="009C5D43" w:rsidSect="00A40CFA">
      <w:pgSz w:w="11906" w:h="16838"/>
      <w:pgMar w:top="729" w:right="647" w:bottom="463" w:left="56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E3746"/>
    <w:multiLevelType w:val="hybridMultilevel"/>
    <w:tmpl w:val="4FD6521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A9A6A2D"/>
    <w:multiLevelType w:val="hybridMultilevel"/>
    <w:tmpl w:val="01D8F428"/>
    <w:lvl w:ilvl="0" w:tplc="56B85B1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740CC4">
      <w:start w:val="1"/>
      <w:numFmt w:val="bullet"/>
      <w:lvlText w:val="o"/>
      <w:lvlJc w:val="left"/>
      <w:pPr>
        <w:ind w:left="7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D691D4">
      <w:start w:val="1"/>
      <w:numFmt w:val="bullet"/>
      <w:lvlText w:val="▪"/>
      <w:lvlJc w:val="left"/>
      <w:pPr>
        <w:ind w:left="10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C8D31C">
      <w:start w:val="1"/>
      <w:numFmt w:val="bullet"/>
      <w:lvlRestart w:val="0"/>
      <w:lvlText w:val="✓"/>
      <w:lvlJc w:val="left"/>
      <w:pPr>
        <w:ind w:left="1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92DED8">
      <w:start w:val="1"/>
      <w:numFmt w:val="bullet"/>
      <w:lvlText w:val="o"/>
      <w:lvlJc w:val="left"/>
      <w:pPr>
        <w:ind w:left="2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8E395E">
      <w:start w:val="1"/>
      <w:numFmt w:val="bullet"/>
      <w:lvlText w:val="▪"/>
      <w:lvlJc w:val="left"/>
      <w:pPr>
        <w:ind w:left="2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FC02E4">
      <w:start w:val="1"/>
      <w:numFmt w:val="bullet"/>
      <w:lvlText w:val="•"/>
      <w:lvlJc w:val="left"/>
      <w:pPr>
        <w:ind w:left="3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7ADB7E">
      <w:start w:val="1"/>
      <w:numFmt w:val="bullet"/>
      <w:lvlText w:val="o"/>
      <w:lvlJc w:val="left"/>
      <w:pPr>
        <w:ind w:left="4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96A2B4">
      <w:start w:val="1"/>
      <w:numFmt w:val="bullet"/>
      <w:lvlText w:val="▪"/>
      <w:lvlJc w:val="left"/>
      <w:pPr>
        <w:ind w:left="50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9E6879"/>
    <w:multiLevelType w:val="multilevel"/>
    <w:tmpl w:val="6D002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A38B3"/>
    <w:multiLevelType w:val="hybridMultilevel"/>
    <w:tmpl w:val="F342BBD4"/>
    <w:lvl w:ilvl="0" w:tplc="5C769E0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B423BD"/>
    <w:multiLevelType w:val="multilevel"/>
    <w:tmpl w:val="8E96A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890CEC"/>
    <w:multiLevelType w:val="hybridMultilevel"/>
    <w:tmpl w:val="C4A0C744"/>
    <w:lvl w:ilvl="0" w:tplc="1C4AC7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F8C544">
      <w:start w:val="1"/>
      <w:numFmt w:val="bullet"/>
      <w:lvlText w:val="o"/>
      <w:lvlJc w:val="left"/>
      <w:pPr>
        <w:ind w:left="6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0490BA">
      <w:start w:val="1"/>
      <w:numFmt w:val="bullet"/>
      <w:lvlText w:val="▪"/>
      <w:lvlJc w:val="left"/>
      <w:pPr>
        <w:ind w:left="10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B6D25E">
      <w:start w:val="1"/>
      <w:numFmt w:val="bullet"/>
      <w:lvlRestart w:val="0"/>
      <w:lvlText w:val="•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346F0C">
      <w:start w:val="1"/>
      <w:numFmt w:val="bullet"/>
      <w:lvlText w:val="o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8EB166">
      <w:start w:val="1"/>
      <w:numFmt w:val="bullet"/>
      <w:lvlText w:val="▪"/>
      <w:lvlJc w:val="left"/>
      <w:pPr>
        <w:ind w:left="2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3051AA">
      <w:start w:val="1"/>
      <w:numFmt w:val="bullet"/>
      <w:lvlText w:val="•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060680">
      <w:start w:val="1"/>
      <w:numFmt w:val="bullet"/>
      <w:lvlText w:val="o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1C4614">
      <w:start w:val="1"/>
      <w:numFmt w:val="bullet"/>
      <w:lvlText w:val="▪"/>
      <w:lvlJc w:val="left"/>
      <w:pPr>
        <w:ind w:left="4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1CE047A"/>
    <w:multiLevelType w:val="hybridMultilevel"/>
    <w:tmpl w:val="F3965D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17A1B89"/>
    <w:multiLevelType w:val="hybridMultilevel"/>
    <w:tmpl w:val="4A2E30C8"/>
    <w:lvl w:ilvl="0" w:tplc="04220009">
      <w:start w:val="1"/>
      <w:numFmt w:val="bullet"/>
      <w:lvlText w:val=""/>
      <w:lvlJc w:val="left"/>
      <w:pPr>
        <w:ind w:left="644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EE9966">
      <w:start w:val="1"/>
      <w:numFmt w:val="bullet"/>
      <w:lvlText w:val="•"/>
      <w:lvlJc w:val="left"/>
      <w:pPr>
        <w:ind w:left="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8E15F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824E5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C2F10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702D0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F683C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4E0AF2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D4879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6431346"/>
    <w:multiLevelType w:val="hybridMultilevel"/>
    <w:tmpl w:val="91EA459E"/>
    <w:lvl w:ilvl="0" w:tplc="2C7634A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5EB50FEE"/>
    <w:multiLevelType w:val="hybridMultilevel"/>
    <w:tmpl w:val="959AA5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79760D8"/>
    <w:multiLevelType w:val="hybridMultilevel"/>
    <w:tmpl w:val="953C8A5C"/>
    <w:lvl w:ilvl="0" w:tplc="881C224A">
      <w:start w:val="1"/>
      <w:numFmt w:val="bullet"/>
      <w:lvlText w:val=""/>
      <w:lvlJc w:val="left"/>
      <w:pPr>
        <w:ind w:left="94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11" w15:restartNumberingAfterBreak="0">
    <w:nsid w:val="69DB55B9"/>
    <w:multiLevelType w:val="multilevel"/>
    <w:tmpl w:val="B9D6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2A0BA3"/>
    <w:multiLevelType w:val="hybridMultilevel"/>
    <w:tmpl w:val="45F40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CC4751F"/>
    <w:multiLevelType w:val="hybridMultilevel"/>
    <w:tmpl w:val="FC1ED778"/>
    <w:lvl w:ilvl="0" w:tplc="9B5488E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669A12">
      <w:start w:val="1"/>
      <w:numFmt w:val="bullet"/>
      <w:lvlText w:val="o"/>
      <w:lvlJc w:val="left"/>
      <w:pPr>
        <w:ind w:left="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40BEE0">
      <w:start w:val="1"/>
      <w:numFmt w:val="bullet"/>
      <w:lvlRestart w:val="0"/>
      <w:lvlText w:val="•"/>
      <w:lvlJc w:val="left"/>
      <w:pPr>
        <w:ind w:left="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2ED942">
      <w:start w:val="1"/>
      <w:numFmt w:val="bullet"/>
      <w:lvlText w:val="•"/>
      <w:lvlJc w:val="left"/>
      <w:pPr>
        <w:ind w:left="1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FCA89E">
      <w:start w:val="1"/>
      <w:numFmt w:val="bullet"/>
      <w:lvlText w:val="o"/>
      <w:lvlJc w:val="left"/>
      <w:pPr>
        <w:ind w:left="2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C04004">
      <w:start w:val="1"/>
      <w:numFmt w:val="bullet"/>
      <w:lvlText w:val="▪"/>
      <w:lvlJc w:val="left"/>
      <w:pPr>
        <w:ind w:left="3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44EE82">
      <w:start w:val="1"/>
      <w:numFmt w:val="bullet"/>
      <w:lvlText w:val="•"/>
      <w:lvlJc w:val="left"/>
      <w:pPr>
        <w:ind w:left="3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8072FA">
      <w:start w:val="1"/>
      <w:numFmt w:val="bullet"/>
      <w:lvlText w:val="o"/>
      <w:lvlJc w:val="left"/>
      <w:pPr>
        <w:ind w:left="4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9EDF08">
      <w:start w:val="1"/>
      <w:numFmt w:val="bullet"/>
      <w:lvlText w:val="▪"/>
      <w:lvlJc w:val="left"/>
      <w:pPr>
        <w:ind w:left="5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5F61D33"/>
    <w:multiLevelType w:val="hybridMultilevel"/>
    <w:tmpl w:val="2D4E6E92"/>
    <w:lvl w:ilvl="0" w:tplc="38DA8228">
      <w:start w:val="1"/>
      <w:numFmt w:val="bullet"/>
      <w:lvlText w:val="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D195C"/>
    <w:multiLevelType w:val="hybridMultilevel"/>
    <w:tmpl w:val="79843F7C"/>
    <w:lvl w:ilvl="0" w:tplc="04220009">
      <w:start w:val="1"/>
      <w:numFmt w:val="bullet"/>
      <w:lvlText w:val=""/>
      <w:lvlJc w:val="left"/>
      <w:pPr>
        <w:ind w:left="742"/>
      </w:pPr>
      <w:rPr>
        <w:rFonts w:ascii="Wingdings" w:hAnsi="Wingdings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A7EC90E">
      <w:start w:val="1"/>
      <w:numFmt w:val="bullet"/>
      <w:lvlText w:val="o"/>
      <w:lvlJc w:val="left"/>
      <w:pPr>
        <w:ind w:left="18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0464DC8">
      <w:start w:val="1"/>
      <w:numFmt w:val="bullet"/>
      <w:lvlText w:val="▪"/>
      <w:lvlJc w:val="left"/>
      <w:pPr>
        <w:ind w:left="25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6024B8C">
      <w:start w:val="1"/>
      <w:numFmt w:val="bullet"/>
      <w:lvlText w:val="•"/>
      <w:lvlJc w:val="left"/>
      <w:pPr>
        <w:ind w:left="33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13EE3E6">
      <w:start w:val="1"/>
      <w:numFmt w:val="bullet"/>
      <w:lvlText w:val="o"/>
      <w:lvlJc w:val="left"/>
      <w:pPr>
        <w:ind w:left="40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CDECDB0">
      <w:start w:val="1"/>
      <w:numFmt w:val="bullet"/>
      <w:lvlText w:val="▪"/>
      <w:lvlJc w:val="left"/>
      <w:pPr>
        <w:ind w:left="47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630B6B8">
      <w:start w:val="1"/>
      <w:numFmt w:val="bullet"/>
      <w:lvlText w:val="•"/>
      <w:lvlJc w:val="left"/>
      <w:pPr>
        <w:ind w:left="54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70630CA">
      <w:start w:val="1"/>
      <w:numFmt w:val="bullet"/>
      <w:lvlText w:val="o"/>
      <w:lvlJc w:val="left"/>
      <w:pPr>
        <w:ind w:left="61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21CD62A">
      <w:start w:val="1"/>
      <w:numFmt w:val="bullet"/>
      <w:lvlText w:val="▪"/>
      <w:lvlJc w:val="left"/>
      <w:pPr>
        <w:ind w:left="69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90850322">
    <w:abstractNumId w:val="15"/>
  </w:num>
  <w:num w:numId="2" w16cid:durableId="1005326746">
    <w:abstractNumId w:val="7"/>
  </w:num>
  <w:num w:numId="3" w16cid:durableId="1175723763">
    <w:abstractNumId w:val="1"/>
  </w:num>
  <w:num w:numId="4" w16cid:durableId="2056153581">
    <w:abstractNumId w:val="5"/>
  </w:num>
  <w:num w:numId="5" w16cid:durableId="419912867">
    <w:abstractNumId w:val="13"/>
  </w:num>
  <w:num w:numId="6" w16cid:durableId="610627559">
    <w:abstractNumId w:val="8"/>
  </w:num>
  <w:num w:numId="7" w16cid:durableId="322439518">
    <w:abstractNumId w:val="10"/>
  </w:num>
  <w:num w:numId="8" w16cid:durableId="1234120934">
    <w:abstractNumId w:val="0"/>
  </w:num>
  <w:num w:numId="9" w16cid:durableId="1083599859">
    <w:abstractNumId w:val="14"/>
  </w:num>
  <w:num w:numId="10" w16cid:durableId="1310207755">
    <w:abstractNumId w:val="3"/>
  </w:num>
  <w:num w:numId="11" w16cid:durableId="581960082">
    <w:abstractNumId w:val="9"/>
  </w:num>
  <w:num w:numId="12" w16cid:durableId="1473406269">
    <w:abstractNumId w:val="2"/>
  </w:num>
  <w:num w:numId="13" w16cid:durableId="1543596618">
    <w:abstractNumId w:val="4"/>
  </w:num>
  <w:num w:numId="14" w16cid:durableId="148832516">
    <w:abstractNumId w:val="11"/>
  </w:num>
  <w:num w:numId="15" w16cid:durableId="1602179211">
    <w:abstractNumId w:val="6"/>
  </w:num>
  <w:num w:numId="16" w16cid:durableId="18139083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D43"/>
    <w:rsid w:val="00004A4E"/>
    <w:rsid w:val="00054A12"/>
    <w:rsid w:val="00147B4D"/>
    <w:rsid w:val="001750CC"/>
    <w:rsid w:val="001E1C80"/>
    <w:rsid w:val="001E1CD9"/>
    <w:rsid w:val="001E4A4E"/>
    <w:rsid w:val="002223E9"/>
    <w:rsid w:val="00267FC6"/>
    <w:rsid w:val="002D2CEB"/>
    <w:rsid w:val="00474234"/>
    <w:rsid w:val="004B0CB3"/>
    <w:rsid w:val="00500A2A"/>
    <w:rsid w:val="005041EE"/>
    <w:rsid w:val="00504BBF"/>
    <w:rsid w:val="006033FC"/>
    <w:rsid w:val="006B06AF"/>
    <w:rsid w:val="006D223D"/>
    <w:rsid w:val="006E116E"/>
    <w:rsid w:val="006F2C2C"/>
    <w:rsid w:val="006F7608"/>
    <w:rsid w:val="008B0EE7"/>
    <w:rsid w:val="008B6D33"/>
    <w:rsid w:val="008C7434"/>
    <w:rsid w:val="008E57C1"/>
    <w:rsid w:val="0090325E"/>
    <w:rsid w:val="00977403"/>
    <w:rsid w:val="00977C00"/>
    <w:rsid w:val="009C1977"/>
    <w:rsid w:val="009C5D43"/>
    <w:rsid w:val="009F081E"/>
    <w:rsid w:val="00A011C8"/>
    <w:rsid w:val="00A04B7A"/>
    <w:rsid w:val="00A40CFA"/>
    <w:rsid w:val="00B33E66"/>
    <w:rsid w:val="00BA703E"/>
    <w:rsid w:val="00BC2DD6"/>
    <w:rsid w:val="00CA17EC"/>
    <w:rsid w:val="00CB0730"/>
    <w:rsid w:val="00D23E41"/>
    <w:rsid w:val="00D649F2"/>
    <w:rsid w:val="00D9335C"/>
    <w:rsid w:val="00DD048A"/>
    <w:rsid w:val="00DF2091"/>
    <w:rsid w:val="00ED4C51"/>
    <w:rsid w:val="00F534E4"/>
    <w:rsid w:val="00F64C02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F254F"/>
  <w15:docId w15:val="{447114C1-C705-4D08-B1E6-9D3E014BA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73"/>
      <w:ind w:left="257"/>
      <w:jc w:val="center"/>
      <w:outlineLvl w:val="0"/>
    </w:pPr>
    <w:rPr>
      <w:rFonts w:ascii="Times New Roman" w:eastAsia="Times New Roman" w:hAnsi="Times New Roman" w:cs="Times New Roman"/>
      <w:b/>
      <w:color w:val="C00000"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6D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C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534E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B6D3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9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6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NDU</Company>
  <LinksUpToDate>false</LinksUpToDate>
  <CharactersWithSpaces>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Пархоменко</dc:creator>
  <cp:keywords/>
  <cp:lastModifiedBy>ALEXANDER</cp:lastModifiedBy>
  <cp:revision>29</cp:revision>
  <dcterms:created xsi:type="dcterms:W3CDTF">2024-09-19T08:32:00Z</dcterms:created>
  <dcterms:modified xsi:type="dcterms:W3CDTF">2024-09-29T10:01:00Z</dcterms:modified>
</cp:coreProperties>
</file>